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25A81" w14:textId="74A34C78" w:rsidR="007B279D" w:rsidRPr="00D458E8" w:rsidRDefault="00F8213C" w:rsidP="00F8213C">
      <w:pPr>
        <w:jc w:val="center"/>
        <w:rPr>
          <w:rFonts w:ascii="Trebuchet MS" w:hAnsi="Trebuchet MS" w:cs="Arial"/>
          <w:b/>
          <w:sz w:val="36"/>
          <w:szCs w:val="40"/>
        </w:rPr>
      </w:pPr>
      <w:r w:rsidRPr="001A461D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6192" behindDoc="0" locked="0" layoutInCell="1" allowOverlap="1" wp14:anchorId="2CEB25A5" wp14:editId="2C6CC322">
            <wp:simplePos x="0" y="0"/>
            <wp:positionH relativeFrom="column">
              <wp:posOffset>5669280</wp:posOffset>
            </wp:positionH>
            <wp:positionV relativeFrom="paragraph">
              <wp:posOffset>-188595</wp:posOffset>
            </wp:positionV>
            <wp:extent cx="1352550" cy="1171575"/>
            <wp:effectExtent l="0" t="0" r="0" b="9525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653"/>
                    <a:stretch/>
                  </pic:blipFill>
                  <pic:spPr bwMode="auto">
                    <a:xfrm>
                      <a:off x="0" y="0"/>
                      <a:ext cx="1352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79D"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45C87EEC" wp14:editId="6386CB83">
            <wp:simplePos x="0" y="0"/>
            <wp:positionH relativeFrom="column">
              <wp:posOffset>1905</wp:posOffset>
            </wp:positionH>
            <wp:positionV relativeFrom="paragraph">
              <wp:posOffset>-7620</wp:posOffset>
            </wp:positionV>
            <wp:extent cx="971550" cy="87630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11C1FD9" wp14:editId="453A4A77">
            <wp:simplePos x="0" y="0"/>
            <wp:positionH relativeFrom="column">
              <wp:posOffset>2154555</wp:posOffset>
            </wp:positionH>
            <wp:positionV relativeFrom="paragraph">
              <wp:posOffset>-217170</wp:posOffset>
            </wp:positionV>
            <wp:extent cx="2524297" cy="107632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11-05 at 22.12.4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297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79D" w:rsidRPr="00D458E8">
        <w:rPr>
          <w:rFonts w:ascii="Trebuchet MS" w:hAnsi="Trebuchet MS" w:cs="Arial"/>
          <w:b/>
          <w:sz w:val="36"/>
          <w:szCs w:val="40"/>
        </w:rPr>
        <w:t xml:space="preserve">BIAZA </w:t>
      </w:r>
      <w:r w:rsidR="0079086E" w:rsidRPr="00D458E8">
        <w:rPr>
          <w:rFonts w:ascii="Trebuchet MS" w:hAnsi="Trebuchet MS" w:cs="Arial"/>
          <w:b/>
          <w:sz w:val="36"/>
          <w:szCs w:val="40"/>
        </w:rPr>
        <w:t xml:space="preserve">Red Panda Workshop </w:t>
      </w:r>
      <w:r w:rsidR="007B279D" w:rsidRPr="00D458E8">
        <w:rPr>
          <w:rFonts w:ascii="Trebuchet MS" w:hAnsi="Trebuchet MS" w:cs="Arial"/>
          <w:b/>
          <w:sz w:val="36"/>
          <w:szCs w:val="40"/>
        </w:rPr>
        <w:t>Registration</w:t>
      </w:r>
    </w:p>
    <w:p w14:paraId="1FC6F4C9" w14:textId="0CEF575D" w:rsidR="007B279D" w:rsidRPr="00D458E8" w:rsidRDefault="004A21E9" w:rsidP="007B279D">
      <w:pPr>
        <w:spacing w:after="0"/>
        <w:jc w:val="center"/>
        <w:rPr>
          <w:rFonts w:ascii="Trebuchet MS" w:hAnsi="Trebuchet MS" w:cs="Arial"/>
          <w:sz w:val="28"/>
          <w:szCs w:val="28"/>
        </w:rPr>
      </w:pPr>
      <w:r w:rsidRPr="00D458E8">
        <w:rPr>
          <w:rFonts w:ascii="Trebuchet MS" w:hAnsi="Trebuchet MS" w:cs="Arial"/>
          <w:sz w:val="28"/>
          <w:szCs w:val="28"/>
        </w:rPr>
        <w:t>Longleat Safari Park</w:t>
      </w:r>
      <w:r w:rsidR="007B279D" w:rsidRPr="00D458E8">
        <w:rPr>
          <w:rFonts w:ascii="Trebuchet MS" w:hAnsi="Trebuchet MS" w:cs="Arial"/>
          <w:sz w:val="28"/>
          <w:szCs w:val="28"/>
        </w:rPr>
        <w:t xml:space="preserve"> – </w:t>
      </w:r>
      <w:r w:rsidR="0079086E" w:rsidRPr="00D458E8">
        <w:rPr>
          <w:rFonts w:ascii="Trebuchet MS" w:hAnsi="Trebuchet MS" w:cs="Arial"/>
          <w:sz w:val="28"/>
          <w:szCs w:val="28"/>
        </w:rPr>
        <w:t>Thursday 6</w:t>
      </w:r>
      <w:r w:rsidR="0079086E" w:rsidRPr="00D458E8">
        <w:rPr>
          <w:rFonts w:ascii="Trebuchet MS" w:hAnsi="Trebuchet MS" w:cs="Arial"/>
          <w:sz w:val="28"/>
          <w:szCs w:val="28"/>
          <w:vertAlign w:val="superscript"/>
        </w:rPr>
        <w:t>th</w:t>
      </w:r>
      <w:r w:rsidR="0079086E" w:rsidRPr="00D458E8">
        <w:rPr>
          <w:rFonts w:ascii="Trebuchet MS" w:hAnsi="Trebuchet MS" w:cs="Arial"/>
          <w:sz w:val="28"/>
          <w:szCs w:val="28"/>
        </w:rPr>
        <w:t xml:space="preserve"> February 2020</w:t>
      </w:r>
    </w:p>
    <w:p w14:paraId="2EA98868" w14:textId="03609961" w:rsidR="006B2906" w:rsidRPr="00D458E8" w:rsidRDefault="007B279D" w:rsidP="007B279D">
      <w:pPr>
        <w:tabs>
          <w:tab w:val="left" w:pos="6585"/>
        </w:tabs>
        <w:spacing w:after="0"/>
        <w:jc w:val="center"/>
        <w:rPr>
          <w:rFonts w:ascii="Trebuchet MS" w:hAnsi="Trebuchet MS" w:cs="Arial"/>
          <w:color w:val="FF0000"/>
          <w:sz w:val="28"/>
          <w:szCs w:val="28"/>
        </w:rPr>
      </w:pPr>
      <w:r w:rsidRPr="00D458E8">
        <w:rPr>
          <w:rFonts w:ascii="Trebuchet MS" w:hAnsi="Trebuchet MS" w:cs="Arial"/>
          <w:color w:val="FF0000"/>
          <w:sz w:val="28"/>
          <w:szCs w:val="28"/>
        </w:rPr>
        <w:t xml:space="preserve">REGISTRATION DEADLINE </w:t>
      </w:r>
      <w:r w:rsidR="0079086E" w:rsidRPr="00D458E8">
        <w:rPr>
          <w:rFonts w:ascii="Trebuchet MS" w:hAnsi="Trebuchet MS" w:cs="Arial"/>
          <w:color w:val="FF0000"/>
          <w:sz w:val="28"/>
          <w:szCs w:val="28"/>
        </w:rPr>
        <w:t>0</w:t>
      </w:r>
      <w:r w:rsidR="0073676B">
        <w:rPr>
          <w:rFonts w:ascii="Trebuchet MS" w:hAnsi="Trebuchet MS" w:cs="Arial"/>
          <w:color w:val="FF0000"/>
          <w:sz w:val="28"/>
          <w:szCs w:val="28"/>
        </w:rPr>
        <w:t>6</w:t>
      </w:r>
      <w:r w:rsidR="006B3B65" w:rsidRPr="00D458E8">
        <w:rPr>
          <w:rFonts w:ascii="Trebuchet MS" w:hAnsi="Trebuchet MS" w:cs="Arial"/>
          <w:color w:val="FF0000"/>
          <w:sz w:val="28"/>
          <w:szCs w:val="28"/>
        </w:rPr>
        <w:t>/0</w:t>
      </w:r>
      <w:r w:rsidR="0079086E" w:rsidRPr="00D458E8">
        <w:rPr>
          <w:rFonts w:ascii="Trebuchet MS" w:hAnsi="Trebuchet MS" w:cs="Arial"/>
          <w:color w:val="FF0000"/>
          <w:sz w:val="28"/>
          <w:szCs w:val="28"/>
        </w:rPr>
        <w:t>1</w:t>
      </w:r>
      <w:r w:rsidR="006B3B65" w:rsidRPr="00D458E8">
        <w:rPr>
          <w:rFonts w:ascii="Trebuchet MS" w:hAnsi="Trebuchet MS" w:cs="Arial"/>
          <w:color w:val="FF0000"/>
          <w:sz w:val="28"/>
          <w:szCs w:val="28"/>
        </w:rPr>
        <w:t>/2</w:t>
      </w:r>
      <w:r w:rsidR="0079086E" w:rsidRPr="00D458E8">
        <w:rPr>
          <w:rFonts w:ascii="Trebuchet MS" w:hAnsi="Trebuchet MS" w:cs="Arial"/>
          <w:color w:val="FF0000"/>
          <w:sz w:val="28"/>
          <w:szCs w:val="28"/>
        </w:rPr>
        <w:t>020</w:t>
      </w:r>
    </w:p>
    <w:p w14:paraId="38E2B8E7" w14:textId="1A98A035" w:rsidR="007B279D" w:rsidRPr="00D458E8" w:rsidRDefault="00BA286A" w:rsidP="007B279D">
      <w:pPr>
        <w:tabs>
          <w:tab w:val="left" w:pos="6585"/>
        </w:tabs>
        <w:spacing w:after="0"/>
        <w:jc w:val="center"/>
        <w:rPr>
          <w:rFonts w:ascii="Trebuchet MS" w:hAnsi="Trebuchet MS" w:cs="Arial"/>
          <w:color w:val="FF0000"/>
          <w:sz w:val="28"/>
          <w:szCs w:val="28"/>
        </w:rPr>
      </w:pPr>
      <w:r w:rsidRPr="00D458E8">
        <w:rPr>
          <w:rFonts w:ascii="Trebuchet MS" w:hAnsi="Trebuchet MS" w:cs="Arial"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DD297BC" wp14:editId="684783F4">
                <wp:simplePos x="0" y="0"/>
                <wp:positionH relativeFrom="column">
                  <wp:posOffset>2154555</wp:posOffset>
                </wp:positionH>
                <wp:positionV relativeFrom="paragraph">
                  <wp:posOffset>147320</wp:posOffset>
                </wp:positionV>
                <wp:extent cx="2124075" cy="2857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80225969"/>
                              <w:showingPlcHdr/>
                            </w:sdtPr>
                            <w:sdtEndPr/>
                            <w:sdtContent>
                              <w:p w14:paraId="37B26867" w14:textId="77777777" w:rsidR="00BA286A" w:rsidRDefault="00BA286A">
                                <w:r w:rsidRPr="00AB678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297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65pt;margin-top:11.6pt;width:167.25pt;height:22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">
                <v:textbox>
                  <w:txbxContent>
                    <w:sdt>
                      <w:sdtPr>
                        <w:id w:val="-1880225969"/>
                        <w:showingPlcHdr/>
                      </w:sdtPr>
                      <w:sdtEndPr/>
                      <w:sdtContent>
                        <w:p w14:paraId="37B26867" w14:textId="77777777" w:rsidR="00BA286A" w:rsidRDefault="00BA286A">
                          <w:r w:rsidRPr="00AB678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CDC3574" w14:textId="5F8402D2" w:rsidR="007B279D" w:rsidRPr="00A56A0E" w:rsidRDefault="007B279D" w:rsidP="007B279D">
      <w:pPr>
        <w:tabs>
          <w:tab w:val="left" w:pos="6585"/>
        </w:tabs>
        <w:spacing w:after="0"/>
        <w:rPr>
          <w:rFonts w:ascii="Trebuchet MS" w:hAnsi="Trebuchet MS" w:cs="Arial"/>
          <w:b/>
        </w:rPr>
      </w:pPr>
      <w:r w:rsidRPr="00A56A0E">
        <w:rPr>
          <w:rFonts w:ascii="Trebuchet MS" w:hAnsi="Trebuchet MS" w:cs="Arial"/>
          <w:b/>
        </w:rPr>
        <w:t>Name of collection</w:t>
      </w:r>
      <w:r w:rsidR="00E0627C" w:rsidRPr="00A56A0E">
        <w:rPr>
          <w:rFonts w:ascii="Trebuchet MS" w:hAnsi="Trebuchet MS" w:cs="Arial"/>
          <w:b/>
        </w:rPr>
        <w:t>:</w:t>
      </w:r>
      <w:r w:rsidRPr="00A56A0E">
        <w:rPr>
          <w:rFonts w:ascii="Trebuchet MS" w:hAnsi="Trebuchet MS" w:cs="Arial"/>
          <w:b/>
        </w:rPr>
        <w:t xml:space="preserve"> </w:t>
      </w:r>
    </w:p>
    <w:p w14:paraId="64114316" w14:textId="030C41EB" w:rsidR="006908A0" w:rsidRPr="00A56A0E" w:rsidRDefault="00BA286A" w:rsidP="006908A0">
      <w:pPr>
        <w:tabs>
          <w:tab w:val="left" w:pos="6585"/>
        </w:tabs>
        <w:spacing w:after="0"/>
        <w:rPr>
          <w:rFonts w:ascii="Trebuchet MS" w:hAnsi="Trebuchet MS" w:cs="Arial"/>
        </w:rPr>
      </w:pPr>
      <w:r w:rsidRPr="00A56A0E">
        <w:rPr>
          <w:rFonts w:ascii="Trebuchet MS" w:hAnsi="Trebuchet MS" w:cs="Arial"/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CC7ED5" wp14:editId="1A9E27D8">
                <wp:simplePos x="0" y="0"/>
                <wp:positionH relativeFrom="column">
                  <wp:posOffset>2145030</wp:posOffset>
                </wp:positionH>
                <wp:positionV relativeFrom="paragraph">
                  <wp:posOffset>130810</wp:posOffset>
                </wp:positionV>
                <wp:extent cx="1990725" cy="273132"/>
                <wp:effectExtent l="0" t="0" r="2857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73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86309001"/>
                              <w:showingPlcHdr/>
                            </w:sdtPr>
                            <w:sdtEndPr/>
                            <w:sdtContent>
                              <w:p w14:paraId="0E745763" w14:textId="77777777" w:rsidR="00BA286A" w:rsidRDefault="00BA286A" w:rsidP="00BA286A">
                                <w:r w:rsidRPr="00AB678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C7ED5" id="_x0000_s1027" type="#_x0000_t202" style="position:absolute;margin-left:168.9pt;margin-top:10.3pt;width:156.75pt;height:2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">
                <v:textbox>
                  <w:txbxContent>
                    <w:sdt>
                      <w:sdtPr>
                        <w:id w:val="386309001"/>
                        <w:showingPlcHdr/>
                      </w:sdtPr>
                      <w:sdtEndPr/>
                      <w:sdtContent>
                        <w:p w14:paraId="0E745763" w14:textId="77777777" w:rsidR="00BA286A" w:rsidRDefault="00BA286A" w:rsidP="00BA286A">
                          <w:r w:rsidRPr="00AB678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C6B4C4E" w14:textId="77777777" w:rsidR="0073676B" w:rsidRPr="00A56A0E" w:rsidRDefault="006908A0" w:rsidP="006908A0">
      <w:pPr>
        <w:tabs>
          <w:tab w:val="left" w:pos="6585"/>
        </w:tabs>
        <w:spacing w:after="0"/>
        <w:rPr>
          <w:rFonts w:ascii="Trebuchet MS" w:hAnsi="Trebuchet MS" w:cs="Arial"/>
          <w:b/>
        </w:rPr>
      </w:pPr>
      <w:r w:rsidRPr="00A56A0E">
        <w:rPr>
          <w:rFonts w:ascii="Trebuchet MS" w:hAnsi="Trebuchet MS" w:cs="Arial"/>
          <w:b/>
        </w:rPr>
        <w:t>Number of delegates attending</w:t>
      </w:r>
      <w:r w:rsidR="0079086E" w:rsidRPr="00A56A0E">
        <w:rPr>
          <w:rFonts w:ascii="Trebuchet MS" w:hAnsi="Trebuchet MS" w:cs="Arial"/>
          <w:b/>
        </w:rPr>
        <w:t>:</w:t>
      </w:r>
    </w:p>
    <w:p w14:paraId="05479975" w14:textId="4926467F" w:rsidR="006908A0" w:rsidRPr="00A56A0E" w:rsidRDefault="006908A0" w:rsidP="006908A0">
      <w:pPr>
        <w:tabs>
          <w:tab w:val="left" w:pos="6585"/>
        </w:tabs>
        <w:spacing w:after="0"/>
        <w:rPr>
          <w:rFonts w:ascii="Trebuchet MS" w:hAnsi="Trebuchet MS" w:cs="Arial"/>
          <w:b/>
        </w:rPr>
      </w:pPr>
      <w:r w:rsidRPr="00A56A0E">
        <w:rPr>
          <w:rFonts w:ascii="Trebuchet MS" w:hAnsi="Trebuchet MS" w:cs="Arial"/>
          <w:b/>
        </w:rPr>
        <w:t xml:space="preserve"> </w:t>
      </w:r>
    </w:p>
    <w:p w14:paraId="0963D14D" w14:textId="77777777" w:rsidR="0073676B" w:rsidRPr="00A56A0E" w:rsidRDefault="0073676B" w:rsidP="0073676B">
      <w:pPr>
        <w:spacing w:after="0"/>
        <w:rPr>
          <w:rFonts w:ascii="Trebuchet MS" w:hAnsi="Trebuchet MS" w:cs="Arial"/>
          <w:b/>
        </w:rPr>
      </w:pPr>
      <w:r w:rsidRPr="00A56A0E">
        <w:rPr>
          <w:rFonts w:ascii="Trebuchet MS" w:hAnsi="Trebuchet MS" w:cs="Arial"/>
          <w:b/>
        </w:rPr>
        <w:t>Cost:</w:t>
      </w:r>
    </w:p>
    <w:p w14:paraId="5A26CC41" w14:textId="3B578DC6" w:rsidR="0073676B" w:rsidRPr="00A56A0E" w:rsidRDefault="0073676B" w:rsidP="0073676B">
      <w:pPr>
        <w:spacing w:after="0"/>
        <w:rPr>
          <w:rFonts w:ascii="Trebuchet MS" w:hAnsi="Trebuchet MS"/>
        </w:rPr>
      </w:pPr>
      <w:r w:rsidRPr="00A56A0E">
        <w:rPr>
          <w:rFonts w:ascii="Trebuchet MS" w:hAnsi="Trebuchet MS"/>
        </w:rPr>
        <w:t>BIAZA members: £</w:t>
      </w:r>
      <w:r w:rsidR="001D05B0">
        <w:rPr>
          <w:rFonts w:ascii="Trebuchet MS" w:hAnsi="Trebuchet MS"/>
        </w:rPr>
        <w:t>40</w:t>
      </w:r>
    </w:p>
    <w:p w14:paraId="2E35E84F" w14:textId="1949C7BE" w:rsidR="0073676B" w:rsidRPr="00A56A0E" w:rsidRDefault="0073676B" w:rsidP="0073676B">
      <w:pPr>
        <w:spacing w:after="0"/>
        <w:rPr>
          <w:rFonts w:ascii="Trebuchet MS" w:hAnsi="Trebuchet MS"/>
          <w:lang w:val="en-US"/>
        </w:rPr>
      </w:pPr>
      <w:r w:rsidRPr="00A56A0E">
        <w:rPr>
          <w:rFonts w:ascii="Trebuchet MS" w:hAnsi="Trebuchet MS"/>
          <w:lang w:val="en-US"/>
        </w:rPr>
        <w:t>Non-BIAZA Member (UK Zoo/Aquarium Staff): £</w:t>
      </w:r>
      <w:r w:rsidR="001D05B0">
        <w:rPr>
          <w:rFonts w:ascii="Trebuchet MS" w:hAnsi="Trebuchet MS"/>
          <w:lang w:val="en-US"/>
        </w:rPr>
        <w:t>40</w:t>
      </w:r>
      <w:r w:rsidRPr="00A56A0E">
        <w:rPr>
          <w:rFonts w:ascii="Trebuchet MS" w:hAnsi="Trebuchet MS"/>
          <w:lang w:val="en-US"/>
        </w:rPr>
        <w:t xml:space="preserve"> + £100</w:t>
      </w:r>
      <w:r w:rsidRPr="00A56A0E">
        <w:rPr>
          <w:rFonts w:ascii="Trebuchet MS" w:hAnsi="Trebuchet MS"/>
          <w:lang w:val="en-US"/>
        </w:rPr>
        <w:br/>
        <w:t>Non-BIAZA Members (partner organisations i.e. EAZA members outside of UK &amp; ABWAK members): £</w:t>
      </w:r>
      <w:r w:rsidR="001D05B0">
        <w:rPr>
          <w:rFonts w:ascii="Trebuchet MS" w:hAnsi="Trebuchet MS"/>
          <w:lang w:val="en-US"/>
        </w:rPr>
        <w:t>50</w:t>
      </w:r>
    </w:p>
    <w:p w14:paraId="140C4A8D" w14:textId="77777777" w:rsidR="007B279D" w:rsidRPr="00D458E8" w:rsidRDefault="007B279D" w:rsidP="007B279D">
      <w:pPr>
        <w:tabs>
          <w:tab w:val="left" w:pos="6585"/>
        </w:tabs>
        <w:spacing w:after="0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2357"/>
        <w:gridCol w:w="1936"/>
        <w:gridCol w:w="1937"/>
        <w:gridCol w:w="1933"/>
      </w:tblGrid>
      <w:tr w:rsidR="0073676B" w:rsidRPr="00D458E8" w14:paraId="2006DE4A" w14:textId="77777777" w:rsidTr="00D458E8">
        <w:trPr>
          <w:trHeight w:val="270"/>
        </w:trPr>
        <w:tc>
          <w:tcPr>
            <w:tcW w:w="2660" w:type="dxa"/>
            <w:vMerge w:val="restart"/>
          </w:tcPr>
          <w:p w14:paraId="3694C875" w14:textId="77777777" w:rsidR="0073676B" w:rsidRPr="00E0627C" w:rsidRDefault="0073676B" w:rsidP="00BA286A">
            <w:pPr>
              <w:tabs>
                <w:tab w:val="left" w:pos="6585"/>
              </w:tabs>
              <w:jc w:val="center"/>
              <w:rPr>
                <w:rFonts w:ascii="Trebuchet MS" w:hAnsi="Trebuchet MS"/>
                <w:b/>
              </w:rPr>
            </w:pPr>
          </w:p>
          <w:p w14:paraId="04DB040E" w14:textId="77777777" w:rsidR="0073676B" w:rsidRPr="00E0627C" w:rsidRDefault="0073676B" w:rsidP="00BA286A">
            <w:pPr>
              <w:tabs>
                <w:tab w:val="left" w:pos="6585"/>
              </w:tabs>
              <w:jc w:val="center"/>
              <w:rPr>
                <w:rFonts w:ascii="Trebuchet MS" w:hAnsi="Trebuchet MS"/>
                <w:b/>
              </w:rPr>
            </w:pPr>
            <w:r w:rsidRPr="00E0627C">
              <w:rPr>
                <w:rFonts w:ascii="Trebuchet MS" w:hAnsi="Trebuchet MS"/>
                <w:b/>
              </w:rPr>
              <w:t>Name(s) of attendee(s)</w:t>
            </w:r>
          </w:p>
          <w:p w14:paraId="61372E81" w14:textId="77777777" w:rsidR="0073676B" w:rsidRPr="00E0627C" w:rsidRDefault="0073676B" w:rsidP="00BA286A">
            <w:pPr>
              <w:tabs>
                <w:tab w:val="left" w:pos="6585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10" w:type="dxa"/>
            <w:vMerge w:val="restart"/>
          </w:tcPr>
          <w:p w14:paraId="43DD12EC" w14:textId="5C4F6DAC" w:rsidR="0073676B" w:rsidRDefault="0073676B" w:rsidP="00E0627C">
            <w:pPr>
              <w:tabs>
                <w:tab w:val="left" w:pos="6585"/>
              </w:tabs>
              <w:jc w:val="center"/>
              <w:rPr>
                <w:rFonts w:ascii="Trebuchet MS" w:hAnsi="Trebuchet MS"/>
                <w:b/>
              </w:rPr>
            </w:pPr>
            <w:r w:rsidRPr="00E0627C">
              <w:rPr>
                <w:rFonts w:ascii="Trebuchet MS" w:hAnsi="Trebuchet MS"/>
                <w:b/>
              </w:rPr>
              <w:t>Icebreaker 5</w:t>
            </w:r>
            <w:r w:rsidRPr="00E0627C">
              <w:rPr>
                <w:rFonts w:ascii="Trebuchet MS" w:hAnsi="Trebuchet MS"/>
                <w:b/>
                <w:vertAlign w:val="superscript"/>
              </w:rPr>
              <w:t>th</w:t>
            </w:r>
            <w:r w:rsidRPr="00E0627C">
              <w:rPr>
                <w:rFonts w:ascii="Trebuchet MS" w:hAnsi="Trebuchet MS"/>
                <w:b/>
              </w:rPr>
              <w:t xml:space="preserve"> </w:t>
            </w:r>
          </w:p>
          <w:p w14:paraId="6E2F51BF" w14:textId="77777777" w:rsidR="0073676B" w:rsidRPr="00E0627C" w:rsidRDefault="0073676B" w:rsidP="00E0627C">
            <w:pPr>
              <w:tabs>
                <w:tab w:val="left" w:pos="6585"/>
              </w:tabs>
              <w:jc w:val="center"/>
              <w:rPr>
                <w:rFonts w:ascii="Trebuchet MS" w:hAnsi="Trebuchet MS"/>
                <w:b/>
              </w:rPr>
            </w:pPr>
          </w:p>
          <w:p w14:paraId="7B3DF60C" w14:textId="0E0FE96F" w:rsidR="0073676B" w:rsidRPr="00413119" w:rsidRDefault="00413119" w:rsidP="00E0627C">
            <w:pPr>
              <w:tabs>
                <w:tab w:val="left" w:pos="6585"/>
              </w:tabs>
              <w:jc w:val="center"/>
              <w:rPr>
                <w:rFonts w:ascii="Trebuchet MS" w:hAnsi="Trebuchet MS"/>
                <w:sz w:val="20"/>
              </w:rPr>
            </w:pPr>
            <w:r w:rsidRPr="00413119">
              <w:rPr>
                <w:rFonts w:ascii="Trebuchet MS" w:hAnsi="Trebuchet MS"/>
                <w:sz w:val="20"/>
              </w:rPr>
              <w:t>The Chalford House Hotel</w:t>
            </w:r>
          </w:p>
          <w:p w14:paraId="43039471" w14:textId="326A9CDB" w:rsidR="0073676B" w:rsidRPr="00E0627C" w:rsidRDefault="00413119" w:rsidP="00E0627C">
            <w:pPr>
              <w:tabs>
                <w:tab w:val="left" w:pos="6585"/>
              </w:tabs>
              <w:jc w:val="center"/>
              <w:rPr>
                <w:rFonts w:ascii="Trebuchet MS" w:hAnsi="Trebuchet MS"/>
                <w:b/>
              </w:rPr>
            </w:pPr>
            <w:r w:rsidRPr="00413119">
              <w:rPr>
                <w:rFonts w:ascii="Trebuchet MS" w:hAnsi="Trebuchet MS"/>
                <w:sz w:val="20"/>
              </w:rPr>
              <w:t>6.30</w:t>
            </w:r>
            <w:r w:rsidR="0073676B" w:rsidRPr="00413119">
              <w:rPr>
                <w:rFonts w:ascii="Trebuchet MS" w:hAnsi="Trebuchet MS"/>
                <w:sz w:val="20"/>
              </w:rPr>
              <w:t>pm –</w:t>
            </w:r>
            <w:r w:rsidR="0073676B" w:rsidRPr="0073676B">
              <w:rPr>
                <w:rFonts w:ascii="Trebuchet MS" w:hAnsi="Trebuchet MS"/>
                <w:sz w:val="20"/>
              </w:rPr>
              <w:t xml:space="preserve"> delegates to pay for their own meal &amp; drinks.</w:t>
            </w:r>
          </w:p>
        </w:tc>
        <w:tc>
          <w:tcPr>
            <w:tcW w:w="5918" w:type="dxa"/>
            <w:gridSpan w:val="3"/>
          </w:tcPr>
          <w:p w14:paraId="620C77ED" w14:textId="77777777" w:rsidR="0073676B" w:rsidRPr="00E0627C" w:rsidRDefault="0073676B" w:rsidP="00E0627C">
            <w:pPr>
              <w:tabs>
                <w:tab w:val="left" w:pos="6585"/>
              </w:tabs>
              <w:jc w:val="center"/>
              <w:rPr>
                <w:rFonts w:ascii="Trebuchet MS" w:hAnsi="Trebuchet MS"/>
                <w:b/>
              </w:rPr>
            </w:pPr>
            <w:r w:rsidRPr="00E0627C">
              <w:rPr>
                <w:rFonts w:ascii="Trebuchet MS" w:hAnsi="Trebuchet MS"/>
                <w:b/>
              </w:rPr>
              <w:t>Workshop Registration</w:t>
            </w:r>
          </w:p>
          <w:p w14:paraId="1CFFE528" w14:textId="7B25A4E6" w:rsidR="0073676B" w:rsidRPr="0073676B" w:rsidRDefault="0073676B" w:rsidP="0073676B">
            <w:pPr>
              <w:tabs>
                <w:tab w:val="left" w:pos="6585"/>
              </w:tabs>
              <w:jc w:val="center"/>
              <w:rPr>
                <w:rFonts w:ascii="Trebuchet MS" w:hAnsi="Trebuchet MS"/>
              </w:rPr>
            </w:pPr>
            <w:r w:rsidRPr="0073676B">
              <w:rPr>
                <w:rFonts w:ascii="Trebuchet MS" w:hAnsi="Trebuchet MS"/>
              </w:rPr>
              <w:t>(Includes Lunch &amp; Refreshments on 6</w:t>
            </w:r>
            <w:r w:rsidRPr="0073676B">
              <w:rPr>
                <w:rFonts w:ascii="Trebuchet MS" w:hAnsi="Trebuchet MS"/>
                <w:vertAlign w:val="superscript"/>
              </w:rPr>
              <w:t>th</w:t>
            </w:r>
            <w:r w:rsidRPr="0073676B">
              <w:rPr>
                <w:rFonts w:ascii="Trebuchet MS" w:hAnsi="Trebuchet MS"/>
              </w:rPr>
              <w:t>)</w:t>
            </w:r>
          </w:p>
        </w:tc>
      </w:tr>
      <w:tr w:rsidR="0073676B" w:rsidRPr="00D458E8" w14:paraId="0D0F5AFC" w14:textId="77777777" w:rsidTr="00773E1A">
        <w:trPr>
          <w:trHeight w:val="442"/>
        </w:trPr>
        <w:tc>
          <w:tcPr>
            <w:tcW w:w="2660" w:type="dxa"/>
            <w:vMerge/>
          </w:tcPr>
          <w:p w14:paraId="428A7D8C" w14:textId="77777777" w:rsidR="0073676B" w:rsidRPr="00E0627C" w:rsidRDefault="0073676B" w:rsidP="00BA286A">
            <w:pPr>
              <w:tabs>
                <w:tab w:val="left" w:pos="6585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10" w:type="dxa"/>
            <w:vMerge/>
          </w:tcPr>
          <w:p w14:paraId="7AF47115" w14:textId="41E7F8BB" w:rsidR="0073676B" w:rsidRPr="00E0627C" w:rsidRDefault="0073676B" w:rsidP="00E0627C">
            <w:pPr>
              <w:tabs>
                <w:tab w:val="left" w:pos="6585"/>
              </w:tabs>
              <w:jc w:val="center"/>
              <w:rPr>
                <w:rFonts w:ascii="Trebuchet MS" w:hAnsi="Trebuchet MS"/>
                <w:highlight w:val="yellow"/>
              </w:rPr>
            </w:pPr>
          </w:p>
        </w:tc>
        <w:tc>
          <w:tcPr>
            <w:tcW w:w="1972" w:type="dxa"/>
          </w:tcPr>
          <w:p w14:paraId="1AF59633" w14:textId="5A938364" w:rsidR="0073676B" w:rsidRDefault="0073676B" w:rsidP="00A27A9F">
            <w:pPr>
              <w:tabs>
                <w:tab w:val="left" w:pos="6585"/>
              </w:tabs>
              <w:jc w:val="center"/>
              <w:rPr>
                <w:rFonts w:ascii="Trebuchet MS" w:hAnsi="Trebuchet MS"/>
                <w:b/>
              </w:rPr>
            </w:pPr>
            <w:r w:rsidRPr="00E0627C">
              <w:rPr>
                <w:rFonts w:ascii="Trebuchet MS" w:hAnsi="Trebuchet MS"/>
                <w:b/>
              </w:rPr>
              <w:t>Is your collection a BIAZA Member?</w:t>
            </w:r>
          </w:p>
          <w:p w14:paraId="682479FA" w14:textId="77777777" w:rsidR="0073676B" w:rsidRPr="0073676B" w:rsidRDefault="0073676B" w:rsidP="00A27A9F">
            <w:pPr>
              <w:tabs>
                <w:tab w:val="left" w:pos="6585"/>
              </w:tabs>
              <w:jc w:val="center"/>
              <w:rPr>
                <w:rFonts w:ascii="Trebuchet MS" w:hAnsi="Trebuchet MS"/>
                <w:b/>
                <w:sz w:val="12"/>
              </w:rPr>
            </w:pPr>
          </w:p>
          <w:p w14:paraId="5A8FF3AC" w14:textId="77777777" w:rsidR="0073676B" w:rsidRPr="00E0627C" w:rsidRDefault="0073676B" w:rsidP="00E0627C">
            <w:pPr>
              <w:rPr>
                <w:rFonts w:ascii="Trebuchet MS" w:hAnsi="Trebuchet MS"/>
                <w:sz w:val="14"/>
              </w:rPr>
            </w:pPr>
            <w:r w:rsidRPr="00E0627C">
              <w:rPr>
                <w:rFonts w:ascii="Trebuchet MS" w:hAnsi="Trebuchet MS"/>
                <w:sz w:val="14"/>
              </w:rPr>
              <w:t>If ‘No’ there is a non-refundable cost of £100 per attendee from non-member zoo/aquarium – see BIAZA for full T&amp;C’s.  Cheque payable to BIAZA.</w:t>
            </w:r>
          </w:p>
          <w:p w14:paraId="7802E3E8" w14:textId="3F0E1983" w:rsidR="0073676B" w:rsidRPr="00E0627C" w:rsidRDefault="0073676B" w:rsidP="00A27A9F">
            <w:pPr>
              <w:tabs>
                <w:tab w:val="left" w:pos="6585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973" w:type="dxa"/>
          </w:tcPr>
          <w:p w14:paraId="66EF52DE" w14:textId="77777777" w:rsidR="0073676B" w:rsidRPr="00E0627C" w:rsidRDefault="0073676B" w:rsidP="00E0627C">
            <w:pPr>
              <w:tabs>
                <w:tab w:val="left" w:pos="6585"/>
              </w:tabs>
              <w:rPr>
                <w:rFonts w:ascii="Trebuchet MS" w:hAnsi="Trebuchet MS" w:cs="Arial"/>
              </w:rPr>
            </w:pPr>
            <w:r w:rsidRPr="00E0627C">
              <w:rPr>
                <w:rFonts w:ascii="Trebuchet MS" w:hAnsi="Trebuchet MS" w:cs="Arial"/>
                <w:b/>
              </w:rPr>
              <w:t>Is your collection an EAZA Member (outside of UK)?</w:t>
            </w:r>
            <w:r w:rsidRPr="00E0627C">
              <w:rPr>
                <w:rFonts w:ascii="Trebuchet MS" w:hAnsi="Trebuchet MS" w:cs="Arial"/>
              </w:rPr>
              <w:t xml:space="preserve">   </w:t>
            </w:r>
          </w:p>
          <w:p w14:paraId="21EE4261" w14:textId="77777777" w:rsidR="0073676B" w:rsidRPr="00E0627C" w:rsidRDefault="0073676B" w:rsidP="00A27A9F">
            <w:pPr>
              <w:tabs>
                <w:tab w:val="left" w:pos="6585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973" w:type="dxa"/>
          </w:tcPr>
          <w:p w14:paraId="048EE086" w14:textId="77777777" w:rsidR="0073676B" w:rsidRPr="00E0627C" w:rsidRDefault="0073676B" w:rsidP="00E0627C">
            <w:pPr>
              <w:tabs>
                <w:tab w:val="left" w:pos="6585"/>
              </w:tabs>
              <w:rPr>
                <w:rFonts w:ascii="Trebuchet MS" w:hAnsi="Trebuchet MS" w:cs="Arial"/>
              </w:rPr>
            </w:pPr>
            <w:r w:rsidRPr="00E0627C">
              <w:rPr>
                <w:rFonts w:ascii="Trebuchet MS" w:hAnsi="Trebuchet MS" w:cs="Arial"/>
                <w:b/>
              </w:rPr>
              <w:t>Are you an ABWAK Member?</w:t>
            </w:r>
            <w:r w:rsidRPr="00E0627C">
              <w:rPr>
                <w:rFonts w:ascii="Trebuchet MS" w:hAnsi="Trebuchet MS" w:cs="Arial"/>
              </w:rPr>
              <w:t xml:space="preserve">   </w:t>
            </w:r>
          </w:p>
          <w:p w14:paraId="3E0B8253" w14:textId="77777777" w:rsidR="0073676B" w:rsidRDefault="0073676B" w:rsidP="0073676B">
            <w:pPr>
              <w:rPr>
                <w:rFonts w:ascii="Trebuchet MS" w:hAnsi="Trebuchet MS"/>
                <w:sz w:val="14"/>
              </w:rPr>
            </w:pPr>
          </w:p>
          <w:p w14:paraId="59C7A132" w14:textId="7DB258F4" w:rsidR="0073676B" w:rsidRPr="00E0627C" w:rsidRDefault="0073676B" w:rsidP="0073676B">
            <w:pPr>
              <w:rPr>
                <w:rFonts w:ascii="Trebuchet MS" w:hAnsi="Trebuchet MS"/>
                <w:sz w:val="14"/>
              </w:rPr>
            </w:pPr>
            <w:r w:rsidRPr="00E0627C">
              <w:rPr>
                <w:rFonts w:ascii="Trebuchet MS" w:hAnsi="Trebuchet MS"/>
                <w:sz w:val="14"/>
              </w:rPr>
              <w:t>If ‘</w:t>
            </w:r>
            <w:r>
              <w:rPr>
                <w:rFonts w:ascii="Trebuchet MS" w:hAnsi="Trebuchet MS"/>
                <w:sz w:val="14"/>
              </w:rPr>
              <w:t>yes’</w:t>
            </w:r>
            <w:r w:rsidRPr="00E0627C">
              <w:rPr>
                <w:rFonts w:ascii="Trebuchet MS" w:hAnsi="Trebuchet MS"/>
                <w:sz w:val="14"/>
              </w:rPr>
              <w:t xml:space="preserve"> </w:t>
            </w:r>
            <w:r>
              <w:rPr>
                <w:rFonts w:ascii="Trebuchet MS" w:hAnsi="Trebuchet MS"/>
                <w:sz w:val="14"/>
              </w:rPr>
              <w:t>please proved membership number below</w:t>
            </w:r>
          </w:p>
          <w:p w14:paraId="7B05154E" w14:textId="29E958DD" w:rsidR="0073676B" w:rsidRPr="00E0627C" w:rsidRDefault="0073676B" w:rsidP="00A27A9F">
            <w:pPr>
              <w:tabs>
                <w:tab w:val="left" w:pos="6585"/>
              </w:tabs>
              <w:jc w:val="center"/>
              <w:rPr>
                <w:rFonts w:ascii="Trebuchet MS" w:hAnsi="Trebuchet MS"/>
              </w:rPr>
            </w:pPr>
          </w:p>
        </w:tc>
      </w:tr>
      <w:tr w:rsidR="00E0627C" w:rsidRPr="00D458E8" w14:paraId="532D8F58" w14:textId="77777777" w:rsidTr="0081497E">
        <w:tc>
          <w:tcPr>
            <w:tcW w:w="2660" w:type="dxa"/>
          </w:tcPr>
          <w:p w14:paraId="21221C96" w14:textId="4345FB1F" w:rsidR="00E0627C" w:rsidRPr="00D458E8" w:rsidRDefault="00E0627C" w:rsidP="001A7CDF">
            <w:pPr>
              <w:tabs>
                <w:tab w:val="left" w:pos="6585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AF7252" w14:textId="0DEA646C" w:rsidR="00E0627C" w:rsidRPr="0073676B" w:rsidRDefault="00E0627C" w:rsidP="001A7CDF">
            <w:pPr>
              <w:tabs>
                <w:tab w:val="left" w:pos="6585"/>
              </w:tabs>
              <w:jc w:val="center"/>
              <w:rPr>
                <w:rFonts w:ascii="Trebuchet MS" w:hAnsi="Trebuchet MS"/>
                <w:color w:val="7F7F7F" w:themeColor="text1" w:themeTint="80"/>
                <w:sz w:val="20"/>
                <w:szCs w:val="24"/>
              </w:rPr>
            </w:pPr>
            <w:r w:rsidRPr="0073676B">
              <w:rPr>
                <w:rFonts w:ascii="Trebuchet MS" w:hAnsi="Trebuchet MS"/>
                <w:color w:val="7F7F7F" w:themeColor="text1" w:themeTint="80"/>
                <w:sz w:val="20"/>
                <w:szCs w:val="16"/>
              </w:rPr>
              <w:t>Yes/No</w:t>
            </w:r>
          </w:p>
        </w:tc>
        <w:tc>
          <w:tcPr>
            <w:tcW w:w="1972" w:type="dxa"/>
          </w:tcPr>
          <w:p w14:paraId="1DA179D9" w14:textId="0F9DE0DD" w:rsidR="00E0627C" w:rsidRPr="0073676B" w:rsidRDefault="00E0627C" w:rsidP="001A7CDF">
            <w:pPr>
              <w:tabs>
                <w:tab w:val="left" w:pos="6585"/>
              </w:tabs>
              <w:jc w:val="center"/>
              <w:rPr>
                <w:rFonts w:ascii="Trebuchet MS" w:hAnsi="Trebuchet MS"/>
                <w:color w:val="7F7F7F" w:themeColor="text1" w:themeTint="80"/>
                <w:sz w:val="20"/>
                <w:szCs w:val="24"/>
              </w:rPr>
            </w:pPr>
            <w:r w:rsidRPr="0073676B">
              <w:rPr>
                <w:rFonts w:ascii="Trebuchet MS" w:hAnsi="Trebuchet MS"/>
                <w:color w:val="7F7F7F" w:themeColor="text1" w:themeTint="80"/>
                <w:sz w:val="20"/>
                <w:szCs w:val="16"/>
              </w:rPr>
              <w:t>Yes/No</w:t>
            </w:r>
          </w:p>
        </w:tc>
        <w:tc>
          <w:tcPr>
            <w:tcW w:w="1973" w:type="dxa"/>
          </w:tcPr>
          <w:p w14:paraId="56CC44C2" w14:textId="38FBD995" w:rsidR="00E0627C" w:rsidRPr="0073676B" w:rsidRDefault="00E0627C" w:rsidP="001A7CDF">
            <w:pPr>
              <w:tabs>
                <w:tab w:val="left" w:pos="6585"/>
              </w:tabs>
              <w:jc w:val="center"/>
              <w:rPr>
                <w:rFonts w:ascii="Trebuchet MS" w:hAnsi="Trebuchet MS"/>
                <w:color w:val="7F7F7F" w:themeColor="text1" w:themeTint="80"/>
                <w:sz w:val="20"/>
                <w:szCs w:val="24"/>
              </w:rPr>
            </w:pPr>
            <w:r w:rsidRPr="0073676B">
              <w:rPr>
                <w:rFonts w:ascii="Trebuchet MS" w:hAnsi="Trebuchet MS"/>
                <w:color w:val="7F7F7F" w:themeColor="text1" w:themeTint="80"/>
                <w:sz w:val="20"/>
                <w:szCs w:val="16"/>
              </w:rPr>
              <w:t>Yes/No</w:t>
            </w:r>
          </w:p>
        </w:tc>
        <w:tc>
          <w:tcPr>
            <w:tcW w:w="1973" w:type="dxa"/>
          </w:tcPr>
          <w:p w14:paraId="205AB70F" w14:textId="70806F46" w:rsidR="00E0627C" w:rsidRPr="0073676B" w:rsidRDefault="00E0627C" w:rsidP="001A7CDF">
            <w:pPr>
              <w:tabs>
                <w:tab w:val="left" w:pos="6585"/>
              </w:tabs>
              <w:jc w:val="center"/>
              <w:rPr>
                <w:rFonts w:ascii="Trebuchet MS" w:hAnsi="Trebuchet MS"/>
                <w:color w:val="7F7F7F" w:themeColor="text1" w:themeTint="80"/>
                <w:sz w:val="20"/>
                <w:szCs w:val="24"/>
              </w:rPr>
            </w:pPr>
            <w:r w:rsidRPr="0073676B">
              <w:rPr>
                <w:rFonts w:ascii="Trebuchet MS" w:hAnsi="Trebuchet MS"/>
                <w:color w:val="7F7F7F" w:themeColor="text1" w:themeTint="80"/>
                <w:sz w:val="20"/>
                <w:szCs w:val="16"/>
              </w:rPr>
              <w:t>Yes/No</w:t>
            </w:r>
            <w:r w:rsidR="0073676B" w:rsidRPr="0073676B">
              <w:rPr>
                <w:rFonts w:ascii="Trebuchet MS" w:hAnsi="Trebuchet MS"/>
                <w:color w:val="7F7F7F" w:themeColor="text1" w:themeTint="80"/>
                <w:sz w:val="20"/>
                <w:szCs w:val="16"/>
              </w:rPr>
              <w:t xml:space="preserve"> </w:t>
            </w:r>
          </w:p>
        </w:tc>
      </w:tr>
      <w:tr w:rsidR="00E0627C" w:rsidRPr="00D458E8" w14:paraId="3E3F3151" w14:textId="77777777" w:rsidTr="0081497E">
        <w:tc>
          <w:tcPr>
            <w:tcW w:w="2660" w:type="dxa"/>
          </w:tcPr>
          <w:p w14:paraId="6E7A0793" w14:textId="77777777" w:rsidR="00E0627C" w:rsidRPr="00D458E8" w:rsidRDefault="00E0627C" w:rsidP="001A7CDF">
            <w:pPr>
              <w:tabs>
                <w:tab w:val="left" w:pos="6585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817B3A" w14:textId="527C8F9A" w:rsidR="00E0627C" w:rsidRPr="0073676B" w:rsidRDefault="00E0627C" w:rsidP="001A7CDF">
            <w:pPr>
              <w:tabs>
                <w:tab w:val="left" w:pos="6585"/>
              </w:tabs>
              <w:jc w:val="center"/>
              <w:rPr>
                <w:rFonts w:ascii="Trebuchet MS" w:hAnsi="Trebuchet MS"/>
                <w:color w:val="7F7F7F" w:themeColor="text1" w:themeTint="80"/>
                <w:sz w:val="20"/>
                <w:szCs w:val="24"/>
              </w:rPr>
            </w:pPr>
            <w:r w:rsidRPr="0073676B">
              <w:rPr>
                <w:rFonts w:ascii="Trebuchet MS" w:hAnsi="Trebuchet MS"/>
                <w:color w:val="7F7F7F" w:themeColor="text1" w:themeTint="80"/>
                <w:sz w:val="20"/>
                <w:szCs w:val="16"/>
              </w:rPr>
              <w:t>Yes/No</w:t>
            </w:r>
          </w:p>
        </w:tc>
        <w:tc>
          <w:tcPr>
            <w:tcW w:w="1972" w:type="dxa"/>
          </w:tcPr>
          <w:p w14:paraId="34613E68" w14:textId="36C83090" w:rsidR="00E0627C" w:rsidRPr="0073676B" w:rsidRDefault="00E0627C" w:rsidP="001A7CDF">
            <w:pPr>
              <w:tabs>
                <w:tab w:val="left" w:pos="6585"/>
              </w:tabs>
              <w:jc w:val="center"/>
              <w:rPr>
                <w:rFonts w:ascii="Trebuchet MS" w:hAnsi="Trebuchet MS"/>
                <w:color w:val="7F7F7F" w:themeColor="text1" w:themeTint="80"/>
                <w:sz w:val="20"/>
                <w:szCs w:val="24"/>
              </w:rPr>
            </w:pPr>
            <w:r w:rsidRPr="0073676B">
              <w:rPr>
                <w:rFonts w:ascii="Trebuchet MS" w:hAnsi="Trebuchet MS"/>
                <w:color w:val="7F7F7F" w:themeColor="text1" w:themeTint="80"/>
                <w:sz w:val="20"/>
                <w:szCs w:val="16"/>
              </w:rPr>
              <w:t>Yes/No</w:t>
            </w:r>
          </w:p>
        </w:tc>
        <w:tc>
          <w:tcPr>
            <w:tcW w:w="1973" w:type="dxa"/>
          </w:tcPr>
          <w:p w14:paraId="11A3E98F" w14:textId="30D6F7BB" w:rsidR="00E0627C" w:rsidRPr="0073676B" w:rsidRDefault="00E0627C" w:rsidP="001A7CDF">
            <w:pPr>
              <w:tabs>
                <w:tab w:val="left" w:pos="6585"/>
              </w:tabs>
              <w:jc w:val="center"/>
              <w:rPr>
                <w:rFonts w:ascii="Trebuchet MS" w:hAnsi="Trebuchet MS"/>
                <w:color w:val="7F7F7F" w:themeColor="text1" w:themeTint="80"/>
                <w:sz w:val="20"/>
                <w:szCs w:val="24"/>
              </w:rPr>
            </w:pPr>
            <w:r w:rsidRPr="0073676B">
              <w:rPr>
                <w:rFonts w:ascii="Trebuchet MS" w:hAnsi="Trebuchet MS"/>
                <w:color w:val="7F7F7F" w:themeColor="text1" w:themeTint="80"/>
                <w:sz w:val="20"/>
                <w:szCs w:val="16"/>
              </w:rPr>
              <w:t>Yes/No</w:t>
            </w:r>
          </w:p>
        </w:tc>
        <w:tc>
          <w:tcPr>
            <w:tcW w:w="1973" w:type="dxa"/>
          </w:tcPr>
          <w:p w14:paraId="5843DB41" w14:textId="5D9CEDFE" w:rsidR="00E0627C" w:rsidRPr="0073676B" w:rsidRDefault="00E0627C" w:rsidP="001A7CDF">
            <w:pPr>
              <w:tabs>
                <w:tab w:val="left" w:pos="6585"/>
              </w:tabs>
              <w:jc w:val="center"/>
              <w:rPr>
                <w:rFonts w:ascii="Trebuchet MS" w:hAnsi="Trebuchet MS"/>
                <w:color w:val="7F7F7F" w:themeColor="text1" w:themeTint="80"/>
                <w:sz w:val="20"/>
                <w:szCs w:val="24"/>
              </w:rPr>
            </w:pPr>
            <w:r w:rsidRPr="0073676B">
              <w:rPr>
                <w:rFonts w:ascii="Trebuchet MS" w:hAnsi="Trebuchet MS"/>
                <w:color w:val="7F7F7F" w:themeColor="text1" w:themeTint="80"/>
                <w:sz w:val="20"/>
                <w:szCs w:val="16"/>
              </w:rPr>
              <w:t>Yes/No</w:t>
            </w:r>
          </w:p>
        </w:tc>
      </w:tr>
    </w:tbl>
    <w:p w14:paraId="24CA9B4A" w14:textId="7E7EE98B" w:rsidR="00E0627C" w:rsidRDefault="00E0627C" w:rsidP="007B279D">
      <w:pPr>
        <w:tabs>
          <w:tab w:val="left" w:pos="6585"/>
        </w:tabs>
        <w:spacing w:after="0"/>
        <w:rPr>
          <w:rFonts w:ascii="Trebuchet MS" w:hAnsi="Trebuchet MS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0171"/>
        <w:tblW w:w="11023" w:type="dxa"/>
        <w:tblLook w:val="04A0" w:firstRow="1" w:lastRow="0" w:firstColumn="1" w:lastColumn="0" w:noHBand="0" w:noVBand="1"/>
      </w:tblPr>
      <w:tblGrid>
        <w:gridCol w:w="4390"/>
        <w:gridCol w:w="6633"/>
      </w:tblGrid>
      <w:tr w:rsidR="00F8213C" w14:paraId="0F080C05" w14:textId="77777777" w:rsidTr="001D05B0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1A34" w14:textId="77777777" w:rsidR="00F8213C" w:rsidRPr="00072545" w:rsidRDefault="00F8213C" w:rsidP="001D05B0">
            <w:pPr>
              <w:jc w:val="center"/>
              <w:rPr>
                <w:rFonts w:ascii="Trebuchet MS" w:hAnsi="Trebuchet MS"/>
                <w:b/>
              </w:rPr>
            </w:pPr>
            <w:bookmarkStart w:id="0" w:name="_GoBack"/>
            <w:bookmarkEnd w:id="0"/>
            <w:r w:rsidRPr="00072545">
              <w:rPr>
                <w:rFonts w:ascii="Trebuchet MS" w:hAnsi="Trebuchet MS"/>
                <w:b/>
              </w:rPr>
              <w:t>PAY BY CREDIT/DEBIT CARD</w:t>
            </w:r>
          </w:p>
        </w:tc>
      </w:tr>
      <w:tr w:rsidR="00F8213C" w14:paraId="1F264E56" w14:textId="77777777" w:rsidTr="001D05B0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C819" w14:textId="77777777" w:rsidR="00F8213C" w:rsidRPr="00072545" w:rsidRDefault="00F8213C" w:rsidP="001D05B0">
            <w:pPr>
              <w:rPr>
                <w:rFonts w:ascii="Trebuchet MS" w:hAnsi="Trebuchet MS"/>
              </w:rPr>
            </w:pPr>
            <w:r w:rsidRPr="00072545">
              <w:rPr>
                <w:rFonts w:ascii="Trebuchet MS" w:hAnsi="Trebuchet MS"/>
              </w:rPr>
              <w:t>Name on Card:</w:t>
            </w:r>
          </w:p>
        </w:tc>
      </w:tr>
      <w:tr w:rsidR="00F8213C" w14:paraId="301BCC9A" w14:textId="77777777" w:rsidTr="001D05B0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F842" w14:textId="77777777" w:rsidR="00F8213C" w:rsidRPr="00072545" w:rsidRDefault="00F8213C" w:rsidP="001D05B0">
            <w:pPr>
              <w:rPr>
                <w:rFonts w:ascii="Trebuchet MS" w:hAnsi="Trebuchet MS"/>
              </w:rPr>
            </w:pPr>
            <w:r w:rsidRPr="00072545">
              <w:rPr>
                <w:rFonts w:ascii="Trebuchet MS" w:hAnsi="Trebuchet MS"/>
              </w:rPr>
              <w:t>Card Type:</w:t>
            </w:r>
          </w:p>
        </w:tc>
      </w:tr>
      <w:tr w:rsidR="00F8213C" w14:paraId="48A4DA6B" w14:textId="77777777" w:rsidTr="001D05B0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F481" w14:textId="77777777" w:rsidR="00F8213C" w:rsidRPr="00072545" w:rsidRDefault="00F8213C" w:rsidP="001D05B0">
            <w:pPr>
              <w:rPr>
                <w:rFonts w:ascii="Trebuchet MS" w:hAnsi="Trebuchet MS"/>
              </w:rPr>
            </w:pPr>
            <w:r w:rsidRPr="00072545">
              <w:rPr>
                <w:rFonts w:ascii="Trebuchet MS" w:hAnsi="Trebuchet MS"/>
              </w:rPr>
              <w:t>Card Number:</w:t>
            </w:r>
          </w:p>
        </w:tc>
      </w:tr>
      <w:tr w:rsidR="00F8213C" w14:paraId="74123DFF" w14:textId="77777777" w:rsidTr="001D05B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27BD" w14:textId="77777777" w:rsidR="00F8213C" w:rsidRPr="00072545" w:rsidRDefault="00F8213C" w:rsidP="001D05B0">
            <w:pPr>
              <w:rPr>
                <w:rFonts w:ascii="Trebuchet MS" w:hAnsi="Trebuchet MS"/>
              </w:rPr>
            </w:pPr>
            <w:r w:rsidRPr="00072545">
              <w:rPr>
                <w:rFonts w:ascii="Trebuchet MS" w:hAnsi="Trebuchet MS"/>
              </w:rPr>
              <w:t>Expiry Date: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7AF1" w14:textId="77777777" w:rsidR="00F8213C" w:rsidRPr="00072545" w:rsidRDefault="00F8213C" w:rsidP="001D05B0">
            <w:pPr>
              <w:rPr>
                <w:rFonts w:ascii="Trebuchet MS" w:hAnsi="Trebuchet MS"/>
              </w:rPr>
            </w:pPr>
            <w:r w:rsidRPr="00072545">
              <w:rPr>
                <w:rFonts w:ascii="Trebuchet MS" w:hAnsi="Trebuchet MS"/>
              </w:rPr>
              <w:t>Valid From:</w:t>
            </w:r>
          </w:p>
        </w:tc>
      </w:tr>
      <w:tr w:rsidR="00F8213C" w14:paraId="342C2129" w14:textId="77777777" w:rsidTr="001D05B0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66A7" w14:textId="77777777" w:rsidR="00F8213C" w:rsidRPr="00F8213C" w:rsidRDefault="00F8213C" w:rsidP="001D05B0">
            <w:pPr>
              <w:rPr>
                <w:rFonts w:ascii="Trebuchet MS" w:hAnsi="Trebuchet MS"/>
              </w:rPr>
            </w:pPr>
            <w:r w:rsidRPr="00F8213C">
              <w:rPr>
                <w:rFonts w:ascii="Trebuchet MS" w:hAnsi="Trebuchet MS"/>
              </w:rPr>
              <w:t>Security Code (last 3 digits on signature strip):</w:t>
            </w:r>
          </w:p>
        </w:tc>
      </w:tr>
      <w:tr w:rsidR="00F8213C" w14:paraId="6A5948E7" w14:textId="77777777" w:rsidTr="001D05B0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EB8D" w14:textId="77777777" w:rsidR="00F8213C" w:rsidRPr="00F8213C" w:rsidRDefault="00F8213C" w:rsidP="001D05B0">
            <w:pPr>
              <w:rPr>
                <w:rFonts w:ascii="Trebuchet MS" w:hAnsi="Trebuchet MS"/>
                <w:i/>
              </w:rPr>
            </w:pPr>
            <w:r w:rsidRPr="00F8213C">
              <w:rPr>
                <w:rFonts w:ascii="Trebuchet MS" w:hAnsi="Trebuchet MS"/>
                <w:i/>
                <w:sz w:val="20"/>
              </w:rPr>
              <w:t>Alternatively, you can pay over the phone by contacting Carly on 01992 476565</w:t>
            </w:r>
            <w:r>
              <w:rPr>
                <w:rFonts w:ascii="Trebuchet MS" w:hAnsi="Trebuchet MS"/>
                <w:i/>
                <w:sz w:val="20"/>
              </w:rPr>
              <w:t xml:space="preserve"> (carly@pwpark.com)</w:t>
            </w:r>
          </w:p>
        </w:tc>
      </w:tr>
    </w:tbl>
    <w:p w14:paraId="7C8FDCC9" w14:textId="5AC3D0CA" w:rsidR="00072545" w:rsidRDefault="00072545" w:rsidP="007B279D">
      <w:pPr>
        <w:tabs>
          <w:tab w:val="left" w:pos="6585"/>
        </w:tabs>
        <w:spacing w:after="0"/>
        <w:rPr>
          <w:rFonts w:ascii="Trebuchet MS" w:hAnsi="Trebuchet MS"/>
          <w:sz w:val="24"/>
          <w:szCs w:val="24"/>
        </w:rPr>
      </w:pPr>
    </w:p>
    <w:p w14:paraId="018D61CC" w14:textId="372BC69C" w:rsidR="00072545" w:rsidRDefault="00F8213C" w:rsidP="007B279D">
      <w:pPr>
        <w:tabs>
          <w:tab w:val="left" w:pos="6585"/>
        </w:tabs>
        <w:spacing w:after="0"/>
        <w:rPr>
          <w:rFonts w:ascii="Trebuchet MS" w:hAnsi="Trebuchet MS"/>
          <w:sz w:val="24"/>
          <w:szCs w:val="24"/>
        </w:rPr>
      </w:pPr>
      <w:r w:rsidRPr="00A56A0E">
        <w:rPr>
          <w:rFonts w:ascii="Trebuchet MS" w:hAnsi="Trebuchet MS" w:cs="Arial"/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6F0C2D8" wp14:editId="406B5B24">
                <wp:simplePos x="0" y="0"/>
                <wp:positionH relativeFrom="column">
                  <wp:posOffset>1827530</wp:posOffset>
                </wp:positionH>
                <wp:positionV relativeFrom="paragraph">
                  <wp:posOffset>170180</wp:posOffset>
                </wp:positionV>
                <wp:extent cx="3686175" cy="2952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8186738"/>
                              <w:showingPlcHdr/>
                            </w:sdtPr>
                            <w:sdtEndPr/>
                            <w:sdtContent>
                              <w:p w14:paraId="3A9F4385" w14:textId="77777777" w:rsidR="001A7CDF" w:rsidRDefault="001A7CDF" w:rsidP="001A7CDF">
                                <w:r w:rsidRPr="00AB678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0C2D8" id="_x0000_s1028" type="#_x0000_t202" style="position:absolute;margin-left:143.9pt;margin-top:13.4pt;width:290.25pt;height:23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">
                <v:textbox>
                  <w:txbxContent>
                    <w:sdt>
                      <w:sdtPr>
                        <w:id w:val="188186738"/>
                        <w:showingPlcHdr/>
                      </w:sdtPr>
                      <w:sdtEndPr/>
                      <w:sdtContent>
                        <w:p w14:paraId="3A9F4385" w14:textId="77777777" w:rsidR="001A7CDF" w:rsidRDefault="001A7CDF" w:rsidP="001A7CDF">
                          <w:r w:rsidRPr="00AB678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E04F1F8" w14:textId="3A6E12E4" w:rsidR="001A7CDF" w:rsidRPr="00A56A0E" w:rsidRDefault="001A7CDF" w:rsidP="007B279D">
      <w:pPr>
        <w:tabs>
          <w:tab w:val="left" w:pos="6585"/>
        </w:tabs>
        <w:spacing w:after="0"/>
        <w:rPr>
          <w:rFonts w:ascii="Trebuchet MS" w:hAnsi="Trebuchet MS"/>
          <w:b/>
        </w:rPr>
      </w:pPr>
      <w:r w:rsidRPr="00A56A0E">
        <w:rPr>
          <w:rFonts w:ascii="Trebuchet MS" w:hAnsi="Trebuchet MS"/>
          <w:b/>
        </w:rPr>
        <w:t>Dietary requirements</w:t>
      </w:r>
      <w:r w:rsidR="0079086E" w:rsidRPr="00A56A0E">
        <w:rPr>
          <w:rFonts w:ascii="Trebuchet MS" w:hAnsi="Trebuchet MS"/>
          <w:b/>
        </w:rPr>
        <w:t>:</w:t>
      </w:r>
      <w:r w:rsidRPr="00A56A0E">
        <w:rPr>
          <w:rFonts w:ascii="Trebuchet MS" w:hAnsi="Trebuchet MS"/>
          <w:b/>
        </w:rPr>
        <w:t xml:space="preserve">  </w:t>
      </w:r>
    </w:p>
    <w:p w14:paraId="5EC37F9F" w14:textId="4AEB1259" w:rsidR="001A7CDF" w:rsidRPr="00A56A0E" w:rsidRDefault="001A7CDF" w:rsidP="007B279D">
      <w:pPr>
        <w:tabs>
          <w:tab w:val="left" w:pos="6585"/>
        </w:tabs>
        <w:spacing w:after="0"/>
        <w:rPr>
          <w:rFonts w:ascii="Trebuchet MS" w:hAnsi="Trebuchet MS"/>
        </w:rPr>
      </w:pPr>
    </w:p>
    <w:p w14:paraId="0D03F060" w14:textId="43D0ABD7" w:rsidR="001A7CDF" w:rsidRPr="00A56A0E" w:rsidRDefault="00F8213C" w:rsidP="007B279D">
      <w:pPr>
        <w:tabs>
          <w:tab w:val="left" w:pos="6585"/>
        </w:tabs>
        <w:spacing w:after="0"/>
        <w:rPr>
          <w:rFonts w:ascii="Trebuchet MS" w:hAnsi="Trebuchet MS"/>
          <w:b/>
        </w:rPr>
      </w:pPr>
      <w:r w:rsidRPr="00A56A0E">
        <w:rPr>
          <w:rFonts w:ascii="Trebuchet MS" w:hAnsi="Trebuchet MS" w:cs="Arial"/>
          <w:b/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08E5894" wp14:editId="71944D77">
                <wp:simplePos x="0" y="0"/>
                <wp:positionH relativeFrom="column">
                  <wp:posOffset>1837055</wp:posOffset>
                </wp:positionH>
                <wp:positionV relativeFrom="paragraph">
                  <wp:posOffset>10160</wp:posOffset>
                </wp:positionV>
                <wp:extent cx="3686175" cy="2857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17599755"/>
                              <w:showingPlcHdr/>
                            </w:sdtPr>
                            <w:sdtEndPr/>
                            <w:sdtContent>
                              <w:p w14:paraId="6D254814" w14:textId="77777777" w:rsidR="001A7CDF" w:rsidRDefault="001A7CDF" w:rsidP="001A7CDF">
                                <w:r w:rsidRPr="00AB678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E5894" id="_x0000_s1029" type="#_x0000_t202" style="position:absolute;margin-left:144.65pt;margin-top:.8pt;width:290.25pt;height:2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92JwIAAEw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">
                <v:textbox>
                  <w:txbxContent>
                    <w:sdt>
                      <w:sdtPr>
                        <w:id w:val="-217599755"/>
                        <w:showingPlcHdr/>
                      </w:sdtPr>
                      <w:sdtEndPr/>
                      <w:sdtContent>
                        <w:p w14:paraId="6D254814" w14:textId="77777777" w:rsidR="001A7CDF" w:rsidRDefault="001A7CDF" w:rsidP="001A7CDF">
                          <w:r w:rsidRPr="00AB678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A7CDF" w:rsidRPr="00A56A0E">
        <w:rPr>
          <w:rFonts w:ascii="Trebuchet MS" w:hAnsi="Trebuchet MS"/>
          <w:b/>
        </w:rPr>
        <w:t>Contact Name</w:t>
      </w:r>
      <w:r w:rsidR="0079086E" w:rsidRPr="00A56A0E">
        <w:rPr>
          <w:rFonts w:ascii="Trebuchet MS" w:hAnsi="Trebuchet MS"/>
          <w:b/>
        </w:rPr>
        <w:t>:</w:t>
      </w:r>
    </w:p>
    <w:p w14:paraId="6B293EC8" w14:textId="77777777" w:rsidR="001A7CDF" w:rsidRPr="00A56A0E" w:rsidRDefault="001A7CDF" w:rsidP="007B279D">
      <w:pPr>
        <w:tabs>
          <w:tab w:val="left" w:pos="6585"/>
        </w:tabs>
        <w:spacing w:after="0"/>
        <w:rPr>
          <w:rFonts w:ascii="Trebuchet MS" w:hAnsi="Trebuchet MS"/>
        </w:rPr>
      </w:pPr>
    </w:p>
    <w:p w14:paraId="285A696E" w14:textId="2BF9D0F9" w:rsidR="001A7CDF" w:rsidRPr="00A56A0E" w:rsidRDefault="00F8213C" w:rsidP="007B279D">
      <w:pPr>
        <w:tabs>
          <w:tab w:val="left" w:pos="6585"/>
        </w:tabs>
        <w:spacing w:after="0"/>
        <w:rPr>
          <w:rFonts w:ascii="Trebuchet MS" w:hAnsi="Trebuchet MS"/>
          <w:b/>
        </w:rPr>
      </w:pPr>
      <w:r w:rsidRPr="00A56A0E">
        <w:rPr>
          <w:rFonts w:ascii="Trebuchet MS" w:hAnsi="Trebuchet MS" w:cs="Arial"/>
          <w:b/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7D2528" wp14:editId="616CC2D1">
                <wp:simplePos x="0" y="0"/>
                <wp:positionH relativeFrom="column">
                  <wp:posOffset>1825625</wp:posOffset>
                </wp:positionH>
                <wp:positionV relativeFrom="paragraph">
                  <wp:posOffset>13970</wp:posOffset>
                </wp:positionV>
                <wp:extent cx="3686175" cy="2857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31652975"/>
                              <w:showingPlcHdr/>
                            </w:sdtPr>
                            <w:sdtEndPr/>
                            <w:sdtContent>
                              <w:p w14:paraId="3EC608E5" w14:textId="77777777" w:rsidR="001A7CDF" w:rsidRDefault="001A7CDF" w:rsidP="001A7CDF">
                                <w:r w:rsidRPr="00AB678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D2528" id="_x0000_s1030" type="#_x0000_t202" style="position:absolute;margin-left:143.75pt;margin-top:1.1pt;width:290.2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6utJgIAAEw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">
                <v:textbox>
                  <w:txbxContent>
                    <w:sdt>
                      <w:sdtPr>
                        <w:id w:val="1231652975"/>
                        <w:showingPlcHdr/>
                      </w:sdtPr>
                      <w:sdtEndPr/>
                      <w:sdtContent>
                        <w:p w14:paraId="3EC608E5" w14:textId="77777777" w:rsidR="001A7CDF" w:rsidRDefault="001A7CDF" w:rsidP="001A7CDF">
                          <w:r w:rsidRPr="00AB678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A7CDF" w:rsidRPr="00A56A0E">
        <w:rPr>
          <w:rFonts w:ascii="Trebuchet MS" w:hAnsi="Trebuchet MS"/>
          <w:b/>
        </w:rPr>
        <w:t>Position</w:t>
      </w:r>
      <w:r w:rsidR="0079086E" w:rsidRPr="00A56A0E">
        <w:rPr>
          <w:rFonts w:ascii="Trebuchet MS" w:hAnsi="Trebuchet MS"/>
          <w:b/>
        </w:rPr>
        <w:t>:</w:t>
      </w:r>
    </w:p>
    <w:p w14:paraId="2F8B74A8" w14:textId="77777777" w:rsidR="001A7CDF" w:rsidRPr="00A56A0E" w:rsidRDefault="001A7CDF" w:rsidP="007B279D">
      <w:pPr>
        <w:tabs>
          <w:tab w:val="left" w:pos="6585"/>
        </w:tabs>
        <w:spacing w:after="0"/>
        <w:rPr>
          <w:rFonts w:ascii="Trebuchet MS" w:hAnsi="Trebuchet MS"/>
        </w:rPr>
      </w:pPr>
    </w:p>
    <w:p w14:paraId="140726C1" w14:textId="2BD78E72" w:rsidR="001A7CDF" w:rsidRPr="00A56A0E" w:rsidRDefault="00F8213C" w:rsidP="007B279D">
      <w:pPr>
        <w:tabs>
          <w:tab w:val="left" w:pos="6585"/>
        </w:tabs>
        <w:spacing w:after="0"/>
        <w:rPr>
          <w:rFonts w:ascii="Trebuchet MS" w:hAnsi="Trebuchet MS"/>
          <w:b/>
        </w:rPr>
      </w:pPr>
      <w:r w:rsidRPr="00A56A0E">
        <w:rPr>
          <w:rFonts w:ascii="Trebuchet MS" w:hAnsi="Trebuchet MS" w:cs="Arial"/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47EB52D" wp14:editId="247ABE0B">
                <wp:simplePos x="0" y="0"/>
                <wp:positionH relativeFrom="column">
                  <wp:posOffset>1818005</wp:posOffset>
                </wp:positionH>
                <wp:positionV relativeFrom="paragraph">
                  <wp:posOffset>3810</wp:posOffset>
                </wp:positionV>
                <wp:extent cx="367665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91443423"/>
                              <w:showingPlcHdr/>
                            </w:sdtPr>
                            <w:sdtEndPr/>
                            <w:sdtContent>
                              <w:p w14:paraId="49AA9C4C" w14:textId="77777777" w:rsidR="001A7CDF" w:rsidRDefault="001A7CDF" w:rsidP="001A7CDF">
                                <w:r w:rsidRPr="00AB678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EB52D" id="_x0000_s1031" type="#_x0000_t202" style="position:absolute;margin-left:143.15pt;margin-top:.3pt;width:289.5pt;height:22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f8JQIAAEw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">
                <v:textbox>
                  <w:txbxContent>
                    <w:sdt>
                      <w:sdtPr>
                        <w:id w:val="-1691443423"/>
                        <w:showingPlcHdr/>
                      </w:sdtPr>
                      <w:sdtEndPr/>
                      <w:sdtContent>
                        <w:p w14:paraId="49AA9C4C" w14:textId="77777777" w:rsidR="001A7CDF" w:rsidRDefault="001A7CDF" w:rsidP="001A7CDF">
                          <w:r w:rsidRPr="00AB678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A7CDF" w:rsidRPr="00A56A0E">
        <w:rPr>
          <w:rFonts w:ascii="Trebuchet MS" w:hAnsi="Trebuchet MS"/>
          <w:b/>
        </w:rPr>
        <w:t>Contact Email Address</w:t>
      </w:r>
      <w:r w:rsidR="0079086E" w:rsidRPr="00A56A0E">
        <w:rPr>
          <w:rFonts w:ascii="Trebuchet MS" w:hAnsi="Trebuchet MS"/>
          <w:b/>
        </w:rPr>
        <w:t>:</w:t>
      </w:r>
    </w:p>
    <w:p w14:paraId="716665CB" w14:textId="77777777" w:rsidR="001A7CDF" w:rsidRPr="00A56A0E" w:rsidRDefault="001A7CDF" w:rsidP="007B279D">
      <w:pPr>
        <w:tabs>
          <w:tab w:val="left" w:pos="6585"/>
        </w:tabs>
        <w:spacing w:after="0"/>
        <w:rPr>
          <w:rFonts w:ascii="Trebuchet MS" w:hAnsi="Trebuchet MS"/>
        </w:rPr>
      </w:pPr>
    </w:p>
    <w:p w14:paraId="005C18FB" w14:textId="2DE2478B" w:rsidR="001A7CDF" w:rsidRPr="00A56A0E" w:rsidRDefault="001A7CDF" w:rsidP="007B279D">
      <w:pPr>
        <w:tabs>
          <w:tab w:val="left" w:pos="6585"/>
        </w:tabs>
        <w:spacing w:after="0"/>
        <w:rPr>
          <w:rFonts w:ascii="Trebuchet MS" w:hAnsi="Trebuchet MS"/>
          <w:b/>
        </w:rPr>
      </w:pPr>
      <w:r w:rsidRPr="00A56A0E">
        <w:rPr>
          <w:rFonts w:ascii="Trebuchet MS" w:hAnsi="Trebuchet MS" w:cs="Arial"/>
          <w:b/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D4210A" wp14:editId="13D977FA">
                <wp:simplePos x="0" y="0"/>
                <wp:positionH relativeFrom="column">
                  <wp:posOffset>1799400</wp:posOffset>
                </wp:positionH>
                <wp:positionV relativeFrom="paragraph">
                  <wp:posOffset>8890</wp:posOffset>
                </wp:positionV>
                <wp:extent cx="3686175" cy="4762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3455886"/>
                              <w:showingPlcHdr/>
                            </w:sdtPr>
                            <w:sdtEndPr/>
                            <w:sdtContent>
                              <w:p w14:paraId="708110E1" w14:textId="77777777" w:rsidR="001A7CDF" w:rsidRDefault="001A7CDF" w:rsidP="001A7CDF">
                                <w:r w:rsidRPr="00AB678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4210A" id="_x0000_s1032" type="#_x0000_t202" style="position:absolute;margin-left:141.7pt;margin-top:.7pt;width:290.2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Y7JwIAAEw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">
                <v:textbox>
                  <w:txbxContent>
                    <w:sdt>
                      <w:sdtPr>
                        <w:id w:val="133455886"/>
                        <w:showingPlcHdr/>
                      </w:sdtPr>
                      <w:sdtEndPr/>
                      <w:sdtContent>
                        <w:p w14:paraId="708110E1" w14:textId="77777777" w:rsidR="001A7CDF" w:rsidRDefault="001A7CDF" w:rsidP="001A7CDF">
                          <w:r w:rsidRPr="00AB678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A56A0E">
        <w:rPr>
          <w:rFonts w:ascii="Trebuchet MS" w:hAnsi="Trebuchet MS"/>
          <w:b/>
        </w:rPr>
        <w:t>Additional Comments</w:t>
      </w:r>
      <w:r w:rsidR="0079086E" w:rsidRPr="00A56A0E">
        <w:rPr>
          <w:rFonts w:ascii="Trebuchet MS" w:hAnsi="Trebuchet MS"/>
          <w:b/>
        </w:rPr>
        <w:t>:</w:t>
      </w:r>
    </w:p>
    <w:p w14:paraId="68370EF4" w14:textId="77777777" w:rsidR="001A7CDF" w:rsidRPr="00A56A0E" w:rsidRDefault="001A7CDF" w:rsidP="007B279D">
      <w:pPr>
        <w:tabs>
          <w:tab w:val="left" w:pos="6585"/>
        </w:tabs>
        <w:spacing w:after="0"/>
        <w:rPr>
          <w:rFonts w:ascii="Trebuchet MS" w:hAnsi="Trebuchet MS"/>
        </w:rPr>
      </w:pPr>
    </w:p>
    <w:p w14:paraId="23458235" w14:textId="77777777" w:rsidR="001A7CDF" w:rsidRPr="00D458E8" w:rsidRDefault="001A7CDF" w:rsidP="007B279D">
      <w:pPr>
        <w:tabs>
          <w:tab w:val="left" w:pos="6585"/>
        </w:tabs>
        <w:spacing w:after="0"/>
        <w:rPr>
          <w:rFonts w:ascii="Trebuchet MS" w:hAnsi="Trebuchet MS"/>
          <w:sz w:val="24"/>
          <w:szCs w:val="24"/>
        </w:rPr>
      </w:pPr>
    </w:p>
    <w:p w14:paraId="0481A71B" w14:textId="77777777" w:rsidR="00085D23" w:rsidRPr="00D458E8" w:rsidRDefault="00085D23" w:rsidP="007B279D">
      <w:pPr>
        <w:tabs>
          <w:tab w:val="left" w:pos="6585"/>
        </w:tabs>
        <w:spacing w:after="0"/>
        <w:rPr>
          <w:rFonts w:ascii="Trebuchet MS" w:hAnsi="Trebuchet MS"/>
          <w:sz w:val="24"/>
          <w:szCs w:val="24"/>
        </w:rPr>
      </w:pPr>
    </w:p>
    <w:p w14:paraId="7CF475AC" w14:textId="69AB970F" w:rsidR="00085D23" w:rsidRPr="00A56A0E" w:rsidRDefault="00085D23" w:rsidP="00085D23">
      <w:pPr>
        <w:tabs>
          <w:tab w:val="left" w:pos="6585"/>
        </w:tabs>
        <w:spacing w:after="0"/>
        <w:jc w:val="center"/>
        <w:rPr>
          <w:rFonts w:ascii="Trebuchet MS" w:hAnsi="Trebuchet MS"/>
          <w:b/>
        </w:rPr>
      </w:pPr>
      <w:r w:rsidRPr="00A56A0E">
        <w:rPr>
          <w:rFonts w:ascii="Trebuchet MS" w:hAnsi="Trebuchet MS"/>
          <w:b/>
        </w:rPr>
        <w:t xml:space="preserve">Please return your completed registration form by </w:t>
      </w:r>
      <w:r w:rsidR="0079086E" w:rsidRPr="00A56A0E">
        <w:rPr>
          <w:rFonts w:ascii="Trebuchet MS" w:hAnsi="Trebuchet MS"/>
          <w:b/>
        </w:rPr>
        <w:t>0</w:t>
      </w:r>
      <w:r w:rsidR="0073676B" w:rsidRPr="00A56A0E">
        <w:rPr>
          <w:rFonts w:ascii="Trebuchet MS" w:hAnsi="Trebuchet MS"/>
          <w:b/>
        </w:rPr>
        <w:t>6</w:t>
      </w:r>
      <w:r w:rsidR="006B3B65" w:rsidRPr="00A56A0E">
        <w:rPr>
          <w:rFonts w:ascii="Trebuchet MS" w:hAnsi="Trebuchet MS"/>
          <w:b/>
        </w:rPr>
        <w:t>/0</w:t>
      </w:r>
      <w:r w:rsidR="0079086E" w:rsidRPr="00A56A0E">
        <w:rPr>
          <w:rFonts w:ascii="Trebuchet MS" w:hAnsi="Trebuchet MS"/>
          <w:b/>
        </w:rPr>
        <w:t>1</w:t>
      </w:r>
      <w:r w:rsidR="006B3B65" w:rsidRPr="00A56A0E">
        <w:rPr>
          <w:rFonts w:ascii="Trebuchet MS" w:hAnsi="Trebuchet MS"/>
          <w:b/>
        </w:rPr>
        <w:t>/20</w:t>
      </w:r>
      <w:r w:rsidR="0079086E" w:rsidRPr="00A56A0E">
        <w:rPr>
          <w:rFonts w:ascii="Trebuchet MS" w:hAnsi="Trebuchet MS"/>
          <w:b/>
        </w:rPr>
        <w:t>20</w:t>
      </w:r>
      <w:r w:rsidRPr="00A56A0E">
        <w:rPr>
          <w:rFonts w:ascii="Trebuchet MS" w:hAnsi="Trebuchet MS"/>
          <w:b/>
        </w:rPr>
        <w:t xml:space="preserve"> to </w:t>
      </w:r>
      <w:hyperlink r:id="rId9" w:history="1">
        <w:r w:rsidR="0073676B" w:rsidRPr="00A56A0E">
          <w:rPr>
            <w:rStyle w:val="Hyperlink"/>
            <w:rFonts w:ascii="Trebuchet MS" w:hAnsi="Trebuchet MS"/>
            <w:b/>
          </w:rPr>
          <w:t>curator@pwpark.com</w:t>
        </w:r>
      </w:hyperlink>
    </w:p>
    <w:p w14:paraId="7B8D7F96" w14:textId="4EB13F47" w:rsidR="00085D23" w:rsidRDefault="00E0627C" w:rsidP="00E0627C">
      <w:pPr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</w:rPr>
        <w:br w:type="page"/>
      </w:r>
      <w:r w:rsidR="00085D23" w:rsidRPr="00F8213C">
        <w:rPr>
          <w:rFonts w:ascii="Trebuchet MS" w:hAnsi="Trebuchet MS"/>
          <w:b/>
          <w:sz w:val="24"/>
          <w:szCs w:val="24"/>
          <w:u w:val="single"/>
        </w:rPr>
        <w:lastRenderedPageBreak/>
        <w:t>Useful Information</w:t>
      </w:r>
    </w:p>
    <w:p w14:paraId="00D55A7E" w14:textId="77777777" w:rsidR="00F8213C" w:rsidRPr="00F8213C" w:rsidRDefault="00F8213C" w:rsidP="00E0627C">
      <w:pPr>
        <w:rPr>
          <w:rFonts w:ascii="Trebuchet MS" w:hAnsi="Trebuchet MS"/>
          <w:b/>
          <w:sz w:val="24"/>
          <w:szCs w:val="24"/>
          <w:u w:val="single"/>
        </w:rPr>
      </w:pPr>
    </w:p>
    <w:p w14:paraId="7E649E84" w14:textId="48082C2C" w:rsidR="00085D23" w:rsidRPr="00D458E8" w:rsidRDefault="00085D23" w:rsidP="00085D23">
      <w:pPr>
        <w:tabs>
          <w:tab w:val="left" w:pos="6585"/>
        </w:tabs>
        <w:spacing w:after="0"/>
        <w:rPr>
          <w:rFonts w:ascii="Trebuchet MS" w:hAnsi="Trebuchet MS"/>
          <w:sz w:val="24"/>
          <w:szCs w:val="24"/>
          <w:highlight w:val="yellow"/>
        </w:rPr>
      </w:pPr>
      <w:r w:rsidRPr="00D458E8">
        <w:rPr>
          <w:rFonts w:ascii="Trebuchet MS" w:hAnsi="Trebuchet MS"/>
          <w:b/>
          <w:sz w:val="24"/>
          <w:szCs w:val="24"/>
        </w:rPr>
        <w:t xml:space="preserve">Raffle – </w:t>
      </w:r>
      <w:r w:rsidRPr="00D458E8">
        <w:rPr>
          <w:rFonts w:ascii="Trebuchet MS" w:hAnsi="Trebuchet MS"/>
          <w:sz w:val="24"/>
          <w:szCs w:val="24"/>
        </w:rPr>
        <w:t xml:space="preserve">We will be holding a raffle with proceeds going to </w:t>
      </w:r>
      <w:r w:rsidR="00D458E8" w:rsidRPr="00F8213C">
        <w:rPr>
          <w:rFonts w:ascii="Trebuchet MS" w:hAnsi="Trebuchet MS"/>
          <w:b/>
          <w:sz w:val="24"/>
          <w:szCs w:val="24"/>
        </w:rPr>
        <w:t>Red Panda Network</w:t>
      </w:r>
      <w:r w:rsidR="00F3070F" w:rsidRPr="00D458E8">
        <w:rPr>
          <w:rFonts w:ascii="Trebuchet MS" w:hAnsi="Trebuchet MS"/>
          <w:sz w:val="24"/>
          <w:szCs w:val="24"/>
        </w:rPr>
        <w:t xml:space="preserve"> - </w:t>
      </w:r>
      <w:r w:rsidRPr="00D458E8">
        <w:rPr>
          <w:rFonts w:ascii="Trebuchet MS" w:hAnsi="Trebuchet MS"/>
          <w:sz w:val="24"/>
          <w:szCs w:val="24"/>
        </w:rPr>
        <w:t>prizes for this would be greatly appreciated.</w:t>
      </w:r>
    </w:p>
    <w:p w14:paraId="48F6D63E" w14:textId="3C011814" w:rsidR="00085D23" w:rsidRPr="00D458E8" w:rsidRDefault="0091516D" w:rsidP="00085D23">
      <w:pPr>
        <w:tabs>
          <w:tab w:val="left" w:pos="6585"/>
        </w:tabs>
        <w:spacing w:after="0"/>
        <w:rPr>
          <w:rFonts w:ascii="Trebuchet MS" w:hAnsi="Trebuchet MS"/>
          <w:sz w:val="24"/>
          <w:szCs w:val="24"/>
          <w:highlight w:val="yellow"/>
        </w:rPr>
      </w:pPr>
      <w:r w:rsidRPr="00D458E8">
        <w:rPr>
          <w:rFonts w:ascii="Trebuchet MS" w:hAnsi="Trebuchet MS"/>
          <w:b/>
          <w:sz w:val="24"/>
          <w:szCs w:val="24"/>
        </w:rPr>
        <w:t xml:space="preserve">Ice Breaker </w:t>
      </w:r>
      <w:r w:rsidR="00C879CC" w:rsidRPr="00D458E8">
        <w:rPr>
          <w:rFonts w:ascii="Trebuchet MS" w:hAnsi="Trebuchet MS"/>
          <w:b/>
          <w:sz w:val="24"/>
          <w:szCs w:val="24"/>
        </w:rPr>
        <w:t>–</w:t>
      </w:r>
      <w:r w:rsidRPr="00D458E8">
        <w:rPr>
          <w:rFonts w:ascii="Trebuchet MS" w:hAnsi="Trebuchet MS"/>
          <w:b/>
          <w:sz w:val="24"/>
          <w:szCs w:val="24"/>
        </w:rPr>
        <w:t xml:space="preserve"> </w:t>
      </w:r>
      <w:r w:rsidR="00C879CC" w:rsidRPr="00D458E8">
        <w:rPr>
          <w:rFonts w:ascii="Trebuchet MS" w:hAnsi="Trebuchet MS"/>
          <w:sz w:val="24"/>
          <w:szCs w:val="24"/>
        </w:rPr>
        <w:t xml:space="preserve">there will be a social gathering </w:t>
      </w:r>
      <w:r w:rsidR="006E485C" w:rsidRPr="006E485C">
        <w:rPr>
          <w:rFonts w:ascii="Trebuchet MS" w:hAnsi="Trebuchet MS"/>
          <w:sz w:val="24"/>
          <w:szCs w:val="24"/>
        </w:rPr>
        <w:t>In the Chalford House Hotel, Westbury</w:t>
      </w:r>
      <w:r w:rsidR="004A21E9" w:rsidRPr="006E485C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A21E9" w:rsidRPr="006E485C">
        <w:rPr>
          <w:rFonts w:ascii="Trebuchet MS" w:hAnsi="Trebuchet MS"/>
          <w:sz w:val="24"/>
          <w:szCs w:val="24"/>
        </w:rPr>
        <w:t>Horningsham</w:t>
      </w:r>
      <w:proofErr w:type="spellEnd"/>
      <w:r w:rsidR="004A21E9" w:rsidRPr="006E485C">
        <w:rPr>
          <w:rFonts w:ascii="Trebuchet MS" w:hAnsi="Trebuchet MS"/>
          <w:sz w:val="24"/>
          <w:szCs w:val="24"/>
        </w:rPr>
        <w:t xml:space="preserve"> on </w:t>
      </w:r>
      <w:r w:rsidR="00F8213C" w:rsidRPr="006E485C">
        <w:rPr>
          <w:rFonts w:ascii="Trebuchet MS" w:hAnsi="Trebuchet MS"/>
          <w:sz w:val="24"/>
          <w:szCs w:val="24"/>
        </w:rPr>
        <w:t>Wednesday 5</w:t>
      </w:r>
      <w:r w:rsidR="00F8213C" w:rsidRPr="006E485C">
        <w:rPr>
          <w:rFonts w:ascii="Trebuchet MS" w:hAnsi="Trebuchet MS"/>
          <w:sz w:val="24"/>
          <w:szCs w:val="24"/>
          <w:vertAlign w:val="superscript"/>
        </w:rPr>
        <w:t>th</w:t>
      </w:r>
      <w:r w:rsidR="00F8213C" w:rsidRPr="006E485C">
        <w:rPr>
          <w:rFonts w:ascii="Trebuchet MS" w:hAnsi="Trebuchet MS"/>
          <w:sz w:val="24"/>
          <w:szCs w:val="24"/>
        </w:rPr>
        <w:t xml:space="preserve"> February </w:t>
      </w:r>
      <w:r w:rsidR="00C879CC" w:rsidRPr="006E485C">
        <w:rPr>
          <w:rFonts w:ascii="Trebuchet MS" w:hAnsi="Trebuchet MS"/>
          <w:sz w:val="24"/>
          <w:szCs w:val="24"/>
        </w:rPr>
        <w:t>from</w:t>
      </w:r>
      <w:r w:rsidR="006E485C" w:rsidRPr="006E485C">
        <w:rPr>
          <w:rFonts w:ascii="Trebuchet MS" w:hAnsi="Trebuchet MS"/>
          <w:sz w:val="24"/>
          <w:szCs w:val="24"/>
        </w:rPr>
        <w:t xml:space="preserve"> 6.30</w:t>
      </w:r>
      <w:r w:rsidR="00F3070F" w:rsidRPr="006E485C">
        <w:rPr>
          <w:rFonts w:ascii="Trebuchet MS" w:hAnsi="Trebuchet MS"/>
          <w:sz w:val="24"/>
          <w:szCs w:val="24"/>
        </w:rPr>
        <w:t>pm</w:t>
      </w:r>
      <w:r w:rsidR="004A21E9" w:rsidRPr="006E485C">
        <w:rPr>
          <w:rFonts w:ascii="Trebuchet MS" w:hAnsi="Trebuchet MS"/>
          <w:sz w:val="24"/>
          <w:szCs w:val="24"/>
        </w:rPr>
        <w:t>.</w:t>
      </w:r>
      <w:r w:rsidR="00C879CC" w:rsidRPr="00D458E8">
        <w:rPr>
          <w:rFonts w:ascii="Trebuchet MS" w:hAnsi="Trebuchet MS"/>
          <w:color w:val="FF0000"/>
          <w:sz w:val="24"/>
          <w:szCs w:val="24"/>
        </w:rPr>
        <w:t xml:space="preserve"> </w:t>
      </w:r>
      <w:r w:rsidR="00C879CC" w:rsidRPr="00D458E8">
        <w:rPr>
          <w:rFonts w:ascii="Trebuchet MS" w:hAnsi="Trebuchet MS"/>
          <w:sz w:val="24"/>
          <w:szCs w:val="24"/>
        </w:rPr>
        <w:t>Drinks</w:t>
      </w:r>
      <w:r w:rsidR="004A21E9" w:rsidRPr="00D458E8">
        <w:rPr>
          <w:rFonts w:ascii="Trebuchet MS" w:hAnsi="Trebuchet MS"/>
          <w:sz w:val="24"/>
          <w:szCs w:val="24"/>
        </w:rPr>
        <w:t xml:space="preserve"> and meals</w:t>
      </w:r>
      <w:r w:rsidR="00C879CC" w:rsidRPr="00D458E8">
        <w:rPr>
          <w:rFonts w:ascii="Trebuchet MS" w:hAnsi="Trebuchet MS"/>
          <w:sz w:val="24"/>
          <w:szCs w:val="24"/>
        </w:rPr>
        <w:t xml:space="preserve"> can be purchased individually at the bar on this occasion.</w:t>
      </w:r>
    </w:p>
    <w:p w14:paraId="1B6E1922" w14:textId="77777777" w:rsidR="00121212" w:rsidRPr="00D458E8" w:rsidRDefault="00121212" w:rsidP="00085D23">
      <w:pPr>
        <w:tabs>
          <w:tab w:val="left" w:pos="6585"/>
        </w:tabs>
        <w:spacing w:after="0"/>
        <w:rPr>
          <w:rFonts w:ascii="Trebuchet MS" w:hAnsi="Trebuchet MS"/>
          <w:sz w:val="24"/>
          <w:szCs w:val="24"/>
          <w:highlight w:val="yellow"/>
        </w:rPr>
      </w:pPr>
    </w:p>
    <w:p w14:paraId="4085F399" w14:textId="77777777" w:rsidR="00085D23" w:rsidRPr="00D458E8" w:rsidRDefault="00085D23" w:rsidP="00085D23">
      <w:pPr>
        <w:tabs>
          <w:tab w:val="left" w:pos="6585"/>
        </w:tabs>
        <w:spacing w:after="0"/>
        <w:rPr>
          <w:rFonts w:ascii="Trebuchet MS" w:hAnsi="Trebuchet MS"/>
          <w:b/>
          <w:sz w:val="24"/>
          <w:szCs w:val="24"/>
        </w:rPr>
      </w:pPr>
      <w:r w:rsidRPr="00D458E8">
        <w:rPr>
          <w:rFonts w:ascii="Trebuchet MS" w:hAnsi="Trebuchet MS"/>
          <w:b/>
          <w:sz w:val="24"/>
          <w:szCs w:val="24"/>
        </w:rPr>
        <w:t>Accommodation</w:t>
      </w:r>
    </w:p>
    <w:p w14:paraId="6DDEFDB6" w14:textId="77777777" w:rsidR="0091516D" w:rsidRPr="00D458E8" w:rsidRDefault="0091516D" w:rsidP="00085D23">
      <w:pPr>
        <w:tabs>
          <w:tab w:val="left" w:pos="6585"/>
        </w:tabs>
        <w:spacing w:after="0"/>
        <w:rPr>
          <w:rFonts w:ascii="Trebuchet MS" w:hAnsi="Trebuchet MS"/>
          <w:b/>
          <w:sz w:val="24"/>
          <w:szCs w:val="24"/>
          <w:highlight w:val="yellow"/>
        </w:rPr>
      </w:pPr>
    </w:p>
    <w:p w14:paraId="51E13814" w14:textId="68691337" w:rsidR="006E485C" w:rsidRDefault="006E485C" w:rsidP="00085D23">
      <w:pPr>
        <w:tabs>
          <w:tab w:val="left" w:pos="6585"/>
        </w:tabs>
        <w:spacing w:after="0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 xml:space="preserve">The Chalford House Hotel - </w:t>
      </w:r>
      <w:hyperlink r:id="rId10" w:history="1">
        <w:r w:rsidRPr="00C814A2">
          <w:rPr>
            <w:rStyle w:val="Hyperlink"/>
            <w:rFonts w:ascii="Trebuchet MS" w:hAnsi="Trebuchet MS"/>
            <w:sz w:val="24"/>
            <w:szCs w:val="24"/>
          </w:rPr>
          <w:t>http://chalfordhousehotel.co.uk/</w:t>
        </w:r>
      </w:hyperlink>
      <w:r>
        <w:rPr>
          <w:rFonts w:ascii="Trebuchet MS" w:hAnsi="Trebuchet MS"/>
          <w:sz w:val="24"/>
          <w:szCs w:val="24"/>
          <w:u w:val="single"/>
        </w:rPr>
        <w:t xml:space="preserve"> </w:t>
      </w:r>
    </w:p>
    <w:p w14:paraId="22130AE3" w14:textId="5E399638" w:rsidR="006E485C" w:rsidRPr="006E485C" w:rsidRDefault="006E485C" w:rsidP="00085D23">
      <w:pPr>
        <w:tabs>
          <w:tab w:val="left" w:pos="6585"/>
        </w:tabs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Chalford House Hotel will be the location of the icebreaker. It is approximately </w:t>
      </w:r>
      <w:proofErr w:type="gramStart"/>
      <w:r>
        <w:rPr>
          <w:rFonts w:ascii="Trebuchet MS" w:hAnsi="Trebuchet MS"/>
          <w:sz w:val="24"/>
          <w:szCs w:val="24"/>
        </w:rPr>
        <w:t>10 minute</w:t>
      </w:r>
      <w:proofErr w:type="gramEnd"/>
      <w:r>
        <w:rPr>
          <w:rFonts w:ascii="Trebuchet MS" w:hAnsi="Trebuchet MS"/>
          <w:sz w:val="24"/>
          <w:szCs w:val="24"/>
        </w:rPr>
        <w:t xml:space="preserve"> drive from Longleat in the village of Westbury. Room Rates can be found via the website.</w:t>
      </w:r>
    </w:p>
    <w:p w14:paraId="22F08214" w14:textId="77777777" w:rsidR="006E485C" w:rsidRDefault="006E485C" w:rsidP="00085D23">
      <w:pPr>
        <w:tabs>
          <w:tab w:val="left" w:pos="6585"/>
        </w:tabs>
        <w:spacing w:after="0"/>
        <w:rPr>
          <w:rFonts w:ascii="Trebuchet MS" w:hAnsi="Trebuchet MS"/>
          <w:sz w:val="24"/>
          <w:szCs w:val="24"/>
          <w:u w:val="single"/>
        </w:rPr>
      </w:pPr>
    </w:p>
    <w:p w14:paraId="1EB813C0" w14:textId="483135FA" w:rsidR="0091516D" w:rsidRPr="00D458E8" w:rsidRDefault="00D174A1" w:rsidP="00085D23">
      <w:pPr>
        <w:tabs>
          <w:tab w:val="left" w:pos="6585"/>
        </w:tabs>
        <w:spacing w:after="0"/>
        <w:rPr>
          <w:rFonts w:ascii="Trebuchet MS" w:hAnsi="Trebuchet MS"/>
          <w:sz w:val="24"/>
          <w:szCs w:val="24"/>
          <w:u w:val="single"/>
        </w:rPr>
      </w:pPr>
      <w:r w:rsidRPr="00D458E8">
        <w:rPr>
          <w:rFonts w:ascii="Trebuchet MS" w:hAnsi="Trebuchet MS"/>
          <w:sz w:val="24"/>
          <w:szCs w:val="24"/>
          <w:u w:val="single"/>
        </w:rPr>
        <w:t xml:space="preserve">The Baths Arms </w:t>
      </w:r>
      <w:proofErr w:type="spellStart"/>
      <w:r w:rsidRPr="00D458E8">
        <w:rPr>
          <w:rFonts w:ascii="Trebuchet MS" w:hAnsi="Trebuchet MS"/>
          <w:sz w:val="24"/>
          <w:szCs w:val="24"/>
          <w:u w:val="single"/>
        </w:rPr>
        <w:t>Horningsham</w:t>
      </w:r>
      <w:proofErr w:type="spellEnd"/>
      <w:r w:rsidR="00886A61" w:rsidRPr="00D458E8">
        <w:rPr>
          <w:rFonts w:ascii="Trebuchet MS" w:hAnsi="Trebuchet MS"/>
          <w:sz w:val="24"/>
          <w:szCs w:val="24"/>
          <w:u w:val="single"/>
        </w:rPr>
        <w:t xml:space="preserve"> -</w:t>
      </w:r>
      <w:r w:rsidR="00851D11" w:rsidRPr="00D458E8">
        <w:rPr>
          <w:rFonts w:ascii="Trebuchet MS" w:hAnsi="Trebuchet MS"/>
          <w:sz w:val="24"/>
          <w:szCs w:val="24"/>
          <w:u w:val="single"/>
        </w:rPr>
        <w:t xml:space="preserve"> </w:t>
      </w:r>
      <w:hyperlink r:id="rId11" w:history="1">
        <w:r w:rsidRPr="00D458E8">
          <w:rPr>
            <w:rStyle w:val="Hyperlink"/>
            <w:rFonts w:ascii="Trebuchet MS" w:hAnsi="Trebuchet MS"/>
          </w:rPr>
          <w:t>https://www.batharms.co.uk/</w:t>
        </w:r>
      </w:hyperlink>
    </w:p>
    <w:p w14:paraId="0F13A70F" w14:textId="717C7C40" w:rsidR="00851D11" w:rsidRPr="00D458E8" w:rsidRDefault="00D174A1" w:rsidP="00D174A1">
      <w:pPr>
        <w:tabs>
          <w:tab w:val="left" w:pos="6585"/>
        </w:tabs>
        <w:spacing w:after="0"/>
        <w:rPr>
          <w:rFonts w:ascii="Trebuchet MS" w:hAnsi="Trebuchet MS"/>
        </w:rPr>
      </w:pPr>
      <w:r w:rsidRPr="00D458E8">
        <w:rPr>
          <w:rFonts w:ascii="Trebuchet MS" w:hAnsi="Trebuchet MS"/>
          <w:sz w:val="24"/>
          <w:szCs w:val="24"/>
        </w:rPr>
        <w:t xml:space="preserve">The Baths Arms pub is approximately a </w:t>
      </w:r>
      <w:proofErr w:type="gramStart"/>
      <w:r w:rsidRPr="00D458E8">
        <w:rPr>
          <w:rFonts w:ascii="Trebuchet MS" w:hAnsi="Trebuchet MS"/>
          <w:sz w:val="24"/>
          <w:szCs w:val="24"/>
        </w:rPr>
        <w:t>1 minute</w:t>
      </w:r>
      <w:proofErr w:type="gramEnd"/>
      <w:r w:rsidRPr="00D458E8">
        <w:rPr>
          <w:rFonts w:ascii="Trebuchet MS" w:hAnsi="Trebuchet MS"/>
          <w:sz w:val="24"/>
          <w:szCs w:val="24"/>
        </w:rPr>
        <w:t xml:space="preserve"> drive from Longleat</w:t>
      </w:r>
      <w:r w:rsidR="00851D11" w:rsidRPr="00D458E8">
        <w:rPr>
          <w:rFonts w:ascii="Trebuchet MS" w:hAnsi="Trebuchet MS"/>
          <w:sz w:val="24"/>
          <w:szCs w:val="24"/>
        </w:rPr>
        <w:t xml:space="preserve"> and is the location of the ice breaker on the Sunday evening.</w:t>
      </w:r>
      <w:r w:rsidRPr="00D458E8">
        <w:rPr>
          <w:rFonts w:ascii="Trebuchet MS" w:hAnsi="Trebuchet MS"/>
          <w:sz w:val="24"/>
          <w:szCs w:val="24"/>
        </w:rPr>
        <w:t xml:space="preserve"> Room Rates can be found via the website. </w:t>
      </w:r>
    </w:p>
    <w:p w14:paraId="3D5D3994" w14:textId="77777777" w:rsidR="00A1442D" w:rsidRPr="00D458E8" w:rsidRDefault="00A1442D" w:rsidP="00851D11">
      <w:pPr>
        <w:spacing w:after="0"/>
        <w:rPr>
          <w:rFonts w:ascii="Trebuchet MS" w:hAnsi="Trebuchet MS"/>
        </w:rPr>
      </w:pPr>
    </w:p>
    <w:p w14:paraId="3B1FEA58" w14:textId="24B53D9C" w:rsidR="0091516D" w:rsidRPr="00D458E8" w:rsidRDefault="00D174A1" w:rsidP="00085D23">
      <w:pPr>
        <w:tabs>
          <w:tab w:val="left" w:pos="6585"/>
        </w:tabs>
        <w:spacing w:after="0"/>
        <w:rPr>
          <w:rFonts w:ascii="Trebuchet MS" w:hAnsi="Trebuchet MS"/>
          <w:sz w:val="24"/>
          <w:szCs w:val="24"/>
          <w:u w:val="single"/>
        </w:rPr>
      </w:pPr>
      <w:r w:rsidRPr="00D458E8">
        <w:rPr>
          <w:rFonts w:ascii="Trebuchet MS" w:hAnsi="Trebuchet MS"/>
          <w:sz w:val="24"/>
          <w:szCs w:val="24"/>
          <w:u w:val="single"/>
        </w:rPr>
        <w:t xml:space="preserve">Premier Inn, Frome - </w:t>
      </w:r>
      <w:hyperlink r:id="rId12" w:history="1">
        <w:r w:rsidRPr="00D458E8">
          <w:rPr>
            <w:rStyle w:val="Hyperlink"/>
            <w:rFonts w:ascii="Trebuchet MS" w:hAnsi="Trebuchet MS"/>
          </w:rPr>
          <w:t>https://www.premierinn.com/gb/en/hotels/england/somerset/frome/frome.html</w:t>
        </w:r>
      </w:hyperlink>
    </w:p>
    <w:p w14:paraId="526E0417" w14:textId="58750AB6" w:rsidR="00851D11" w:rsidRPr="00D458E8" w:rsidRDefault="00851D11" w:rsidP="00085D23">
      <w:pPr>
        <w:tabs>
          <w:tab w:val="left" w:pos="6585"/>
        </w:tabs>
        <w:spacing w:after="0"/>
        <w:rPr>
          <w:rFonts w:ascii="Trebuchet MS" w:hAnsi="Trebuchet MS"/>
          <w:sz w:val="24"/>
          <w:szCs w:val="24"/>
        </w:rPr>
      </w:pPr>
      <w:r w:rsidRPr="00D458E8">
        <w:rPr>
          <w:rFonts w:ascii="Trebuchet MS" w:hAnsi="Trebuchet MS"/>
          <w:sz w:val="24"/>
          <w:szCs w:val="24"/>
        </w:rPr>
        <w:t>This hot</w:t>
      </w:r>
      <w:r w:rsidR="00886A61" w:rsidRPr="00D458E8">
        <w:rPr>
          <w:rFonts w:ascii="Trebuchet MS" w:hAnsi="Trebuchet MS"/>
          <w:sz w:val="24"/>
          <w:szCs w:val="24"/>
        </w:rPr>
        <w:t xml:space="preserve">el is approximately a </w:t>
      </w:r>
      <w:proofErr w:type="gramStart"/>
      <w:r w:rsidR="00886A61" w:rsidRPr="00D458E8">
        <w:rPr>
          <w:rFonts w:ascii="Trebuchet MS" w:hAnsi="Trebuchet MS"/>
          <w:sz w:val="24"/>
          <w:szCs w:val="24"/>
        </w:rPr>
        <w:t>15 minute</w:t>
      </w:r>
      <w:proofErr w:type="gramEnd"/>
      <w:r w:rsidR="00886A61" w:rsidRPr="00D458E8">
        <w:rPr>
          <w:rFonts w:ascii="Trebuchet MS" w:hAnsi="Trebuchet MS"/>
          <w:sz w:val="24"/>
          <w:szCs w:val="24"/>
        </w:rPr>
        <w:t xml:space="preserve"> drive from Longleat</w:t>
      </w:r>
      <w:r w:rsidRPr="00D458E8">
        <w:rPr>
          <w:rFonts w:ascii="Trebuchet MS" w:hAnsi="Trebuchet MS"/>
          <w:sz w:val="24"/>
          <w:szCs w:val="24"/>
        </w:rPr>
        <w:t>.</w:t>
      </w:r>
      <w:r w:rsidR="00886A61" w:rsidRPr="00D458E8">
        <w:rPr>
          <w:rFonts w:ascii="Trebuchet MS" w:hAnsi="Trebuchet MS"/>
          <w:sz w:val="24"/>
          <w:szCs w:val="24"/>
        </w:rPr>
        <w:t xml:space="preserve"> Room rates can be found via the website.</w:t>
      </w:r>
    </w:p>
    <w:p w14:paraId="6431757C" w14:textId="77777777" w:rsidR="00886A61" w:rsidRPr="00D458E8" w:rsidRDefault="00886A61" w:rsidP="00085D23">
      <w:pPr>
        <w:tabs>
          <w:tab w:val="left" w:pos="6585"/>
        </w:tabs>
        <w:spacing w:after="0"/>
        <w:rPr>
          <w:rFonts w:ascii="Trebuchet MS" w:hAnsi="Trebuchet MS"/>
          <w:sz w:val="24"/>
          <w:szCs w:val="24"/>
        </w:rPr>
      </w:pPr>
    </w:p>
    <w:p w14:paraId="0775E9C3" w14:textId="113EE3A4" w:rsidR="0091516D" w:rsidRPr="00D458E8" w:rsidRDefault="00C2405A" w:rsidP="00085D23">
      <w:pPr>
        <w:tabs>
          <w:tab w:val="left" w:pos="6585"/>
        </w:tabs>
        <w:spacing w:after="0"/>
        <w:rPr>
          <w:rFonts w:ascii="Trebuchet MS" w:hAnsi="Trebuchet MS"/>
          <w:sz w:val="24"/>
          <w:szCs w:val="24"/>
          <w:u w:val="single"/>
        </w:rPr>
      </w:pPr>
      <w:r w:rsidRPr="00D458E8">
        <w:rPr>
          <w:rFonts w:ascii="Trebuchet MS" w:hAnsi="Trebuchet MS"/>
          <w:sz w:val="24"/>
          <w:szCs w:val="24"/>
          <w:u w:val="single"/>
        </w:rPr>
        <w:t xml:space="preserve">Travelodge </w:t>
      </w:r>
      <w:r w:rsidR="00886A61" w:rsidRPr="00D458E8">
        <w:rPr>
          <w:rFonts w:ascii="Trebuchet MS" w:hAnsi="Trebuchet MS"/>
          <w:sz w:val="24"/>
          <w:szCs w:val="24"/>
          <w:u w:val="single"/>
        </w:rPr>
        <w:t>Warminster</w:t>
      </w:r>
      <w:r w:rsidRPr="00D458E8">
        <w:rPr>
          <w:rFonts w:ascii="Trebuchet MS" w:hAnsi="Trebuchet MS"/>
          <w:sz w:val="24"/>
          <w:szCs w:val="24"/>
          <w:u w:val="single"/>
        </w:rPr>
        <w:t xml:space="preserve"> - </w:t>
      </w:r>
      <w:hyperlink r:id="rId13" w:history="1">
        <w:r w:rsidR="00886A61" w:rsidRPr="00D458E8">
          <w:rPr>
            <w:rStyle w:val="Hyperlink"/>
            <w:rFonts w:ascii="Trebuchet MS" w:hAnsi="Trebuchet MS"/>
          </w:rPr>
          <w:t>https://www.travelodge.co.uk/hotels/103/Warminster-hotel</w:t>
        </w:r>
      </w:hyperlink>
    </w:p>
    <w:p w14:paraId="519594B0" w14:textId="4CD041C1" w:rsidR="00C2405A" w:rsidRPr="00D458E8" w:rsidRDefault="00C2405A" w:rsidP="00085D23">
      <w:pPr>
        <w:tabs>
          <w:tab w:val="left" w:pos="6585"/>
        </w:tabs>
        <w:spacing w:after="0"/>
        <w:rPr>
          <w:rFonts w:ascii="Trebuchet MS" w:hAnsi="Trebuchet MS"/>
          <w:sz w:val="24"/>
          <w:szCs w:val="24"/>
        </w:rPr>
      </w:pPr>
      <w:r w:rsidRPr="00D458E8">
        <w:rPr>
          <w:rFonts w:ascii="Trebuchet MS" w:hAnsi="Trebuchet MS"/>
          <w:sz w:val="24"/>
          <w:szCs w:val="24"/>
        </w:rPr>
        <w:t>The Travelodge is approx</w:t>
      </w:r>
      <w:r w:rsidR="00886A61" w:rsidRPr="00D458E8">
        <w:rPr>
          <w:rFonts w:ascii="Trebuchet MS" w:hAnsi="Trebuchet MS"/>
          <w:sz w:val="24"/>
          <w:szCs w:val="24"/>
        </w:rPr>
        <w:t xml:space="preserve">imately a </w:t>
      </w:r>
      <w:proofErr w:type="gramStart"/>
      <w:r w:rsidR="00886A61" w:rsidRPr="00D458E8">
        <w:rPr>
          <w:rFonts w:ascii="Trebuchet MS" w:hAnsi="Trebuchet MS"/>
          <w:sz w:val="24"/>
          <w:szCs w:val="24"/>
        </w:rPr>
        <w:t>10 minute</w:t>
      </w:r>
      <w:proofErr w:type="gramEnd"/>
      <w:r w:rsidR="00886A61" w:rsidRPr="00D458E8">
        <w:rPr>
          <w:rFonts w:ascii="Trebuchet MS" w:hAnsi="Trebuchet MS"/>
          <w:sz w:val="24"/>
          <w:szCs w:val="24"/>
        </w:rPr>
        <w:t xml:space="preserve"> drive from Longleat. Room rates can be found via the website.</w:t>
      </w:r>
    </w:p>
    <w:p w14:paraId="335C0F8D" w14:textId="77777777" w:rsidR="0091516D" w:rsidRPr="00D458E8" w:rsidRDefault="0091516D" w:rsidP="00085D23">
      <w:pPr>
        <w:tabs>
          <w:tab w:val="left" w:pos="6585"/>
        </w:tabs>
        <w:spacing w:after="0"/>
        <w:rPr>
          <w:rFonts w:ascii="Trebuchet MS" w:hAnsi="Trebuchet MS"/>
          <w:sz w:val="24"/>
          <w:szCs w:val="24"/>
          <w:highlight w:val="yellow"/>
          <w:u w:val="single"/>
        </w:rPr>
      </w:pPr>
    </w:p>
    <w:p w14:paraId="69C6E732" w14:textId="77777777" w:rsidR="00121212" w:rsidRPr="00D458E8" w:rsidRDefault="00121212" w:rsidP="00085D23">
      <w:pPr>
        <w:tabs>
          <w:tab w:val="left" w:pos="6585"/>
        </w:tabs>
        <w:spacing w:after="0"/>
        <w:rPr>
          <w:rFonts w:ascii="Trebuchet MS" w:hAnsi="Trebuchet MS"/>
          <w:b/>
          <w:sz w:val="24"/>
          <w:szCs w:val="24"/>
        </w:rPr>
      </w:pPr>
    </w:p>
    <w:p w14:paraId="6DCD7374" w14:textId="1D04EAF8" w:rsidR="0091516D" w:rsidRPr="00D458E8" w:rsidRDefault="0091516D" w:rsidP="00085D23">
      <w:pPr>
        <w:tabs>
          <w:tab w:val="left" w:pos="6585"/>
        </w:tabs>
        <w:spacing w:after="0"/>
        <w:rPr>
          <w:rFonts w:ascii="Trebuchet MS" w:hAnsi="Trebuchet MS"/>
          <w:b/>
          <w:sz w:val="24"/>
          <w:szCs w:val="24"/>
        </w:rPr>
      </w:pPr>
      <w:r w:rsidRPr="00D458E8">
        <w:rPr>
          <w:rFonts w:ascii="Trebuchet MS" w:hAnsi="Trebuchet MS"/>
          <w:b/>
          <w:sz w:val="24"/>
          <w:szCs w:val="24"/>
        </w:rPr>
        <w:t xml:space="preserve">How to get to </w:t>
      </w:r>
      <w:r w:rsidR="004A21E9" w:rsidRPr="00D458E8">
        <w:rPr>
          <w:rFonts w:ascii="Trebuchet MS" w:hAnsi="Trebuchet MS"/>
          <w:b/>
          <w:sz w:val="24"/>
          <w:szCs w:val="24"/>
        </w:rPr>
        <w:t>Longleat Safari Park</w:t>
      </w:r>
    </w:p>
    <w:p w14:paraId="7DD3242B" w14:textId="77777777" w:rsidR="0091516D" w:rsidRPr="00D458E8" w:rsidRDefault="0091516D" w:rsidP="00085D23">
      <w:pPr>
        <w:tabs>
          <w:tab w:val="left" w:pos="6585"/>
        </w:tabs>
        <w:spacing w:after="0"/>
        <w:rPr>
          <w:rFonts w:ascii="Trebuchet MS" w:hAnsi="Trebuchet MS"/>
          <w:sz w:val="24"/>
          <w:szCs w:val="24"/>
          <w:highlight w:val="yellow"/>
        </w:rPr>
      </w:pPr>
    </w:p>
    <w:p w14:paraId="281F8FB7" w14:textId="77777777" w:rsidR="0091516D" w:rsidRPr="00D458E8" w:rsidRDefault="0091516D" w:rsidP="00085D23">
      <w:pPr>
        <w:tabs>
          <w:tab w:val="left" w:pos="6585"/>
        </w:tabs>
        <w:spacing w:after="0"/>
        <w:rPr>
          <w:rFonts w:ascii="Trebuchet MS" w:hAnsi="Trebuchet MS"/>
          <w:b/>
          <w:sz w:val="24"/>
          <w:szCs w:val="24"/>
        </w:rPr>
      </w:pPr>
      <w:r w:rsidRPr="00D458E8">
        <w:rPr>
          <w:rFonts w:ascii="Trebuchet MS" w:hAnsi="Trebuchet MS"/>
          <w:b/>
          <w:sz w:val="24"/>
          <w:szCs w:val="24"/>
        </w:rPr>
        <w:t>By Car</w:t>
      </w:r>
    </w:p>
    <w:p w14:paraId="5DD93054" w14:textId="71E4D7BD" w:rsidR="0091516D" w:rsidRPr="00D458E8" w:rsidRDefault="0091516D" w:rsidP="00085D23">
      <w:pPr>
        <w:tabs>
          <w:tab w:val="left" w:pos="6585"/>
        </w:tabs>
        <w:spacing w:after="0"/>
        <w:rPr>
          <w:rFonts w:ascii="Trebuchet MS" w:hAnsi="Trebuchet MS"/>
          <w:sz w:val="24"/>
          <w:szCs w:val="24"/>
          <w:highlight w:val="yellow"/>
        </w:rPr>
      </w:pPr>
      <w:r w:rsidRPr="00D458E8">
        <w:rPr>
          <w:rFonts w:ascii="Trebuchet MS" w:hAnsi="Trebuchet MS"/>
          <w:sz w:val="24"/>
          <w:szCs w:val="24"/>
        </w:rPr>
        <w:t xml:space="preserve">Please enter postcode </w:t>
      </w:r>
      <w:r w:rsidR="004A21E9" w:rsidRPr="00D458E8">
        <w:rPr>
          <w:rFonts w:ascii="Trebuchet MS" w:hAnsi="Trebuchet MS"/>
          <w:sz w:val="24"/>
          <w:szCs w:val="24"/>
        </w:rPr>
        <w:t>BA12 7NW</w:t>
      </w:r>
      <w:r w:rsidRPr="00D458E8">
        <w:rPr>
          <w:rFonts w:ascii="Trebuchet MS" w:hAnsi="Trebuchet MS"/>
          <w:sz w:val="24"/>
          <w:szCs w:val="24"/>
        </w:rPr>
        <w:t xml:space="preserve"> when using a </w:t>
      </w:r>
      <w:proofErr w:type="spellStart"/>
      <w:r w:rsidRPr="00D458E8">
        <w:rPr>
          <w:rFonts w:ascii="Trebuchet MS" w:hAnsi="Trebuchet MS"/>
          <w:sz w:val="24"/>
          <w:szCs w:val="24"/>
        </w:rPr>
        <w:t>SatNav</w:t>
      </w:r>
      <w:proofErr w:type="spellEnd"/>
      <w:r w:rsidRPr="00D458E8">
        <w:rPr>
          <w:rFonts w:ascii="Trebuchet MS" w:hAnsi="Trebuchet MS"/>
          <w:sz w:val="24"/>
          <w:szCs w:val="24"/>
        </w:rPr>
        <w:t xml:space="preserve"> – this will take you to </w:t>
      </w:r>
      <w:r w:rsidR="004A21E9" w:rsidRPr="00D458E8">
        <w:rPr>
          <w:rFonts w:ascii="Trebuchet MS" w:hAnsi="Trebuchet MS"/>
          <w:sz w:val="24"/>
          <w:szCs w:val="24"/>
        </w:rPr>
        <w:t xml:space="preserve">Longleat Safari Park. When approaching arrivals team please state you are here to attend </w:t>
      </w:r>
      <w:r w:rsidR="0003464F">
        <w:rPr>
          <w:rFonts w:ascii="Trebuchet MS" w:hAnsi="Trebuchet MS"/>
          <w:sz w:val="24"/>
          <w:szCs w:val="24"/>
        </w:rPr>
        <w:t xml:space="preserve">the </w:t>
      </w:r>
      <w:r w:rsidR="004A21E9" w:rsidRPr="00D458E8">
        <w:rPr>
          <w:rFonts w:ascii="Trebuchet MS" w:hAnsi="Trebuchet MS"/>
          <w:sz w:val="24"/>
          <w:szCs w:val="24"/>
        </w:rPr>
        <w:t xml:space="preserve">BIAZA </w:t>
      </w:r>
      <w:r w:rsidR="0003464F">
        <w:rPr>
          <w:rFonts w:ascii="Trebuchet MS" w:hAnsi="Trebuchet MS"/>
          <w:sz w:val="24"/>
          <w:szCs w:val="24"/>
        </w:rPr>
        <w:t>workshop</w:t>
      </w:r>
      <w:r w:rsidR="004A21E9" w:rsidRPr="00D458E8">
        <w:rPr>
          <w:rFonts w:ascii="Trebuchet MS" w:hAnsi="Trebuchet MS"/>
          <w:sz w:val="24"/>
          <w:szCs w:val="24"/>
        </w:rPr>
        <w:t xml:space="preserve">. Please then proceed to the </w:t>
      </w:r>
      <w:r w:rsidR="00886A61" w:rsidRPr="00D458E8">
        <w:rPr>
          <w:rFonts w:ascii="Trebuchet MS" w:hAnsi="Trebuchet MS"/>
          <w:sz w:val="24"/>
          <w:szCs w:val="24"/>
        </w:rPr>
        <w:t xml:space="preserve">coach car park. </w:t>
      </w:r>
    </w:p>
    <w:p w14:paraId="701FDFFA" w14:textId="77777777" w:rsidR="0091516D" w:rsidRPr="00D458E8" w:rsidRDefault="0091516D" w:rsidP="00085D23">
      <w:pPr>
        <w:tabs>
          <w:tab w:val="left" w:pos="6585"/>
        </w:tabs>
        <w:spacing w:after="0"/>
        <w:rPr>
          <w:rFonts w:ascii="Trebuchet MS" w:hAnsi="Trebuchet MS"/>
          <w:sz w:val="24"/>
          <w:szCs w:val="24"/>
          <w:highlight w:val="yellow"/>
        </w:rPr>
      </w:pPr>
    </w:p>
    <w:p w14:paraId="11E07561" w14:textId="77777777" w:rsidR="0091516D" w:rsidRPr="00D458E8" w:rsidRDefault="0091516D" w:rsidP="00085D23">
      <w:pPr>
        <w:tabs>
          <w:tab w:val="left" w:pos="6585"/>
        </w:tabs>
        <w:spacing w:after="0"/>
        <w:rPr>
          <w:rFonts w:ascii="Trebuchet MS" w:hAnsi="Trebuchet MS"/>
          <w:b/>
          <w:sz w:val="24"/>
          <w:szCs w:val="24"/>
        </w:rPr>
      </w:pPr>
      <w:r w:rsidRPr="00D458E8">
        <w:rPr>
          <w:rFonts w:ascii="Trebuchet MS" w:hAnsi="Trebuchet MS"/>
          <w:b/>
          <w:sz w:val="24"/>
          <w:szCs w:val="24"/>
        </w:rPr>
        <w:t xml:space="preserve">By Rail </w:t>
      </w:r>
    </w:p>
    <w:p w14:paraId="6B03D1F1" w14:textId="42F71ED2" w:rsidR="0091516D" w:rsidRPr="00D458E8" w:rsidRDefault="0091516D" w:rsidP="00085D23">
      <w:pPr>
        <w:tabs>
          <w:tab w:val="left" w:pos="6585"/>
        </w:tabs>
        <w:spacing w:after="0"/>
        <w:rPr>
          <w:rFonts w:ascii="Trebuchet MS" w:hAnsi="Trebuchet MS"/>
          <w:sz w:val="24"/>
          <w:szCs w:val="24"/>
        </w:rPr>
      </w:pPr>
      <w:r w:rsidRPr="00D458E8">
        <w:rPr>
          <w:rFonts w:ascii="Trebuchet MS" w:hAnsi="Trebuchet MS"/>
          <w:sz w:val="24"/>
          <w:szCs w:val="24"/>
        </w:rPr>
        <w:t xml:space="preserve">The closest </w:t>
      </w:r>
      <w:r w:rsidR="00A1442D" w:rsidRPr="00D458E8">
        <w:rPr>
          <w:rFonts w:ascii="Trebuchet MS" w:hAnsi="Trebuchet MS"/>
          <w:sz w:val="24"/>
          <w:szCs w:val="24"/>
        </w:rPr>
        <w:t>train station</w:t>
      </w:r>
      <w:r w:rsidR="008C0898" w:rsidRPr="00D458E8">
        <w:rPr>
          <w:rFonts w:ascii="Trebuchet MS" w:hAnsi="Trebuchet MS"/>
          <w:sz w:val="24"/>
          <w:szCs w:val="24"/>
        </w:rPr>
        <w:t xml:space="preserve"> is </w:t>
      </w:r>
      <w:r w:rsidR="004A21E9" w:rsidRPr="00D458E8">
        <w:rPr>
          <w:rFonts w:ascii="Trebuchet MS" w:hAnsi="Trebuchet MS"/>
          <w:sz w:val="24"/>
          <w:szCs w:val="24"/>
        </w:rPr>
        <w:t xml:space="preserve">Warminster </w:t>
      </w:r>
      <w:r w:rsidR="00A1442D" w:rsidRPr="00D458E8">
        <w:rPr>
          <w:rFonts w:ascii="Trebuchet MS" w:hAnsi="Trebuchet MS"/>
          <w:sz w:val="24"/>
          <w:szCs w:val="24"/>
        </w:rPr>
        <w:t>or Frome</w:t>
      </w:r>
      <w:r w:rsidR="008C0898" w:rsidRPr="00D458E8">
        <w:rPr>
          <w:rFonts w:ascii="Trebuchet MS" w:hAnsi="Trebuchet MS"/>
          <w:sz w:val="24"/>
          <w:szCs w:val="24"/>
        </w:rPr>
        <w:t xml:space="preserve"> on the National Rail Service.</w:t>
      </w:r>
      <w:r w:rsidR="00A1442D" w:rsidRPr="00D458E8">
        <w:rPr>
          <w:rFonts w:ascii="Trebuchet MS" w:hAnsi="Trebuchet MS"/>
          <w:sz w:val="24"/>
          <w:szCs w:val="24"/>
        </w:rPr>
        <w:t xml:space="preserve"> The 53 bus</w:t>
      </w:r>
      <w:r w:rsidR="00886A61" w:rsidRPr="00D458E8">
        <w:rPr>
          <w:rFonts w:ascii="Trebuchet MS" w:hAnsi="Trebuchet MS"/>
          <w:sz w:val="24"/>
          <w:szCs w:val="24"/>
        </w:rPr>
        <w:t xml:space="preserve"> runs a limited service from Warminster to Frome stopping</w:t>
      </w:r>
      <w:r w:rsidR="00A1442D" w:rsidRPr="00D458E8">
        <w:rPr>
          <w:rFonts w:ascii="Trebuchet MS" w:hAnsi="Trebuchet MS"/>
          <w:sz w:val="24"/>
          <w:szCs w:val="24"/>
        </w:rPr>
        <w:t xml:space="preserve"> at </w:t>
      </w:r>
      <w:proofErr w:type="spellStart"/>
      <w:r w:rsidR="00A1442D" w:rsidRPr="00D458E8">
        <w:rPr>
          <w:rFonts w:ascii="Trebuchet MS" w:hAnsi="Trebuchet MS"/>
          <w:sz w:val="24"/>
          <w:szCs w:val="24"/>
        </w:rPr>
        <w:t>Corsley</w:t>
      </w:r>
      <w:proofErr w:type="spellEnd"/>
      <w:r w:rsidR="00A1442D" w:rsidRPr="00D458E8">
        <w:rPr>
          <w:rFonts w:ascii="Trebuchet MS" w:hAnsi="Trebuchet MS"/>
          <w:sz w:val="24"/>
          <w:szCs w:val="24"/>
        </w:rPr>
        <w:t xml:space="preserve"> Heath and Picket Post roundabout,</w:t>
      </w:r>
      <w:r w:rsidR="00886A61" w:rsidRPr="00D458E8">
        <w:rPr>
          <w:rFonts w:ascii="Trebuchet MS" w:hAnsi="Trebuchet MS"/>
          <w:sz w:val="24"/>
          <w:szCs w:val="24"/>
        </w:rPr>
        <w:t xml:space="preserve"> the closest stops to the park. B</w:t>
      </w:r>
      <w:r w:rsidR="00A1442D" w:rsidRPr="00D458E8">
        <w:rPr>
          <w:rFonts w:ascii="Trebuchet MS" w:hAnsi="Trebuchet MS"/>
          <w:sz w:val="24"/>
          <w:szCs w:val="24"/>
        </w:rPr>
        <w:t xml:space="preserve">oth </w:t>
      </w:r>
      <w:r w:rsidR="00886A61" w:rsidRPr="00D458E8">
        <w:rPr>
          <w:rFonts w:ascii="Trebuchet MS" w:hAnsi="Trebuchet MS"/>
          <w:sz w:val="24"/>
          <w:szCs w:val="24"/>
        </w:rPr>
        <w:t xml:space="preserve">stops </w:t>
      </w:r>
      <w:r w:rsidR="00A1442D" w:rsidRPr="00D458E8">
        <w:rPr>
          <w:rFonts w:ascii="Trebuchet MS" w:hAnsi="Trebuchet MS"/>
          <w:sz w:val="24"/>
          <w:szCs w:val="24"/>
        </w:rPr>
        <w:t>then require a 1</w:t>
      </w:r>
      <w:r w:rsidR="00886A61" w:rsidRPr="00D458E8">
        <w:rPr>
          <w:rFonts w:ascii="Trebuchet MS" w:hAnsi="Trebuchet MS"/>
          <w:sz w:val="24"/>
          <w:szCs w:val="24"/>
        </w:rPr>
        <w:t>.5</w:t>
      </w:r>
      <w:r w:rsidR="00A1442D" w:rsidRPr="00D458E8">
        <w:rPr>
          <w:rFonts w:ascii="Trebuchet MS" w:hAnsi="Trebuchet MS"/>
          <w:sz w:val="24"/>
          <w:szCs w:val="24"/>
        </w:rPr>
        <w:t xml:space="preserve"> mile walk to the conference site.</w:t>
      </w:r>
      <w:r w:rsidR="008C0898" w:rsidRPr="00D458E8">
        <w:rPr>
          <w:rFonts w:ascii="Trebuchet MS" w:hAnsi="Trebuchet MS"/>
          <w:sz w:val="24"/>
          <w:szCs w:val="24"/>
        </w:rPr>
        <w:t xml:space="preserve">  Alternatively, there is a taxi rank directly outside of the station</w:t>
      </w:r>
      <w:r w:rsidR="00A1442D" w:rsidRPr="00D458E8">
        <w:rPr>
          <w:rFonts w:ascii="Trebuchet MS" w:hAnsi="Trebuchet MS"/>
          <w:sz w:val="24"/>
          <w:szCs w:val="24"/>
        </w:rPr>
        <w:t>s</w:t>
      </w:r>
      <w:r w:rsidR="008C0898" w:rsidRPr="00D458E8">
        <w:rPr>
          <w:rFonts w:ascii="Trebuchet MS" w:hAnsi="Trebuchet MS"/>
          <w:sz w:val="24"/>
          <w:szCs w:val="24"/>
        </w:rPr>
        <w:t xml:space="preserve">. </w:t>
      </w:r>
      <w:r w:rsidR="00A1442D" w:rsidRPr="00D458E8">
        <w:rPr>
          <w:rFonts w:ascii="Trebuchet MS" w:hAnsi="Trebuchet MS"/>
          <w:sz w:val="24"/>
          <w:szCs w:val="24"/>
        </w:rPr>
        <w:t xml:space="preserve"> Taxi’s usually cost approximately £30</w:t>
      </w:r>
      <w:r w:rsidR="008C0898" w:rsidRPr="00D458E8">
        <w:rPr>
          <w:rFonts w:ascii="Trebuchet MS" w:hAnsi="Trebuchet MS"/>
          <w:sz w:val="24"/>
          <w:szCs w:val="24"/>
        </w:rPr>
        <w:t xml:space="preserve"> per journey.</w:t>
      </w:r>
    </w:p>
    <w:sectPr w:rsidR="0091516D" w:rsidRPr="00D458E8" w:rsidSect="007B27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CA7AD" w14:textId="77777777" w:rsidR="00A31C65" w:rsidRDefault="00A31C65" w:rsidP="006908A0">
      <w:pPr>
        <w:spacing w:after="0" w:line="240" w:lineRule="auto"/>
      </w:pPr>
      <w:r>
        <w:separator/>
      </w:r>
    </w:p>
  </w:endnote>
  <w:endnote w:type="continuationSeparator" w:id="0">
    <w:p w14:paraId="5FECB3BF" w14:textId="77777777" w:rsidR="00A31C65" w:rsidRDefault="00A31C65" w:rsidP="0069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66003" w14:textId="77777777" w:rsidR="00A31C65" w:rsidRDefault="00A31C65" w:rsidP="006908A0">
      <w:pPr>
        <w:spacing w:after="0" w:line="240" w:lineRule="auto"/>
      </w:pPr>
      <w:r>
        <w:separator/>
      </w:r>
    </w:p>
  </w:footnote>
  <w:footnote w:type="continuationSeparator" w:id="0">
    <w:p w14:paraId="671CB847" w14:textId="77777777" w:rsidR="00A31C65" w:rsidRDefault="00A31C65" w:rsidP="00690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9D"/>
    <w:rsid w:val="0003464F"/>
    <w:rsid w:val="000707F6"/>
    <w:rsid w:val="00072545"/>
    <w:rsid w:val="00085D23"/>
    <w:rsid w:val="00114141"/>
    <w:rsid w:val="00121212"/>
    <w:rsid w:val="00167BF0"/>
    <w:rsid w:val="001A7CDF"/>
    <w:rsid w:val="001D05B0"/>
    <w:rsid w:val="00266AAD"/>
    <w:rsid w:val="002B4E78"/>
    <w:rsid w:val="003272D9"/>
    <w:rsid w:val="003A2EBB"/>
    <w:rsid w:val="003D09C4"/>
    <w:rsid w:val="00413119"/>
    <w:rsid w:val="00485A05"/>
    <w:rsid w:val="0048663F"/>
    <w:rsid w:val="004A21E9"/>
    <w:rsid w:val="00631FEF"/>
    <w:rsid w:val="006908A0"/>
    <w:rsid w:val="006B2906"/>
    <w:rsid w:val="006B3B65"/>
    <w:rsid w:val="006B7BA1"/>
    <w:rsid w:val="006E485C"/>
    <w:rsid w:val="00703202"/>
    <w:rsid w:val="0073676B"/>
    <w:rsid w:val="0079086E"/>
    <w:rsid w:val="007B279D"/>
    <w:rsid w:val="007E1251"/>
    <w:rsid w:val="00817B9C"/>
    <w:rsid w:val="00850C7F"/>
    <w:rsid w:val="00851D11"/>
    <w:rsid w:val="00886A61"/>
    <w:rsid w:val="008C0898"/>
    <w:rsid w:val="0091516D"/>
    <w:rsid w:val="009276FD"/>
    <w:rsid w:val="00931609"/>
    <w:rsid w:val="0093374C"/>
    <w:rsid w:val="00A1442D"/>
    <w:rsid w:val="00A27A9F"/>
    <w:rsid w:val="00A31C65"/>
    <w:rsid w:val="00A56A0E"/>
    <w:rsid w:val="00B40201"/>
    <w:rsid w:val="00BA286A"/>
    <w:rsid w:val="00C21AAC"/>
    <w:rsid w:val="00C2405A"/>
    <w:rsid w:val="00C879CC"/>
    <w:rsid w:val="00D174A1"/>
    <w:rsid w:val="00D458E8"/>
    <w:rsid w:val="00D632FB"/>
    <w:rsid w:val="00E0627C"/>
    <w:rsid w:val="00E30AB7"/>
    <w:rsid w:val="00E711E0"/>
    <w:rsid w:val="00ED6935"/>
    <w:rsid w:val="00EF7CE3"/>
    <w:rsid w:val="00F3070F"/>
    <w:rsid w:val="00F405EA"/>
    <w:rsid w:val="00F8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6BC66"/>
  <w15:docId w15:val="{45BFE36C-B1D0-4825-A0E0-79DC5765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8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0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A0"/>
  </w:style>
  <w:style w:type="paragraph" w:styleId="Footer">
    <w:name w:val="footer"/>
    <w:basedOn w:val="Normal"/>
    <w:link w:val="FooterChar"/>
    <w:uiPriority w:val="99"/>
    <w:unhideWhenUsed/>
    <w:rsid w:val="00690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A0"/>
  </w:style>
  <w:style w:type="table" w:styleId="TableGrid">
    <w:name w:val="Table Grid"/>
    <w:basedOn w:val="TableNormal"/>
    <w:uiPriority w:val="39"/>
    <w:rsid w:val="00BA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D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E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travelodge.co.uk/hotels/103/Warminster-hote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premierinn.com/gb/en/hotels/england/somerset/frome/from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atharms.co.uk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chalfordhousehotel.co.uk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urator@pwpar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Whitnall</dc:creator>
  <cp:lastModifiedBy>Curator</cp:lastModifiedBy>
  <cp:revision>3</cp:revision>
  <dcterms:created xsi:type="dcterms:W3CDTF">2019-11-14T07:56:00Z</dcterms:created>
  <dcterms:modified xsi:type="dcterms:W3CDTF">2019-11-14T07:56:00Z</dcterms:modified>
</cp:coreProperties>
</file>